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A8BC76" w14:textId="77777777" w:rsidR="007717D2" w:rsidRPr="00223549" w:rsidRDefault="007717D2" w:rsidP="007717D2">
      <w:pPr>
        <w:spacing w:after="0" w:line="240" w:lineRule="auto"/>
        <w:rPr>
          <w:rFonts w:asciiTheme="majorHAnsi" w:hAnsiTheme="majorHAnsi" w:cstheme="minorHAnsi"/>
          <w:bCs/>
          <w:sz w:val="24"/>
          <w:szCs w:val="24"/>
        </w:rPr>
      </w:pPr>
      <w:r w:rsidRPr="00223549">
        <w:rPr>
          <w:rFonts w:asciiTheme="majorHAnsi" w:hAnsiTheme="majorHAnsi" w:cstheme="minorHAnsi"/>
          <w:b/>
          <w:bCs/>
          <w:sz w:val="24"/>
          <w:szCs w:val="24"/>
        </w:rPr>
        <w:t>Course Description</w:t>
      </w:r>
      <w:r w:rsidRPr="00223549">
        <w:rPr>
          <w:rFonts w:asciiTheme="majorHAnsi" w:hAnsiTheme="majorHAnsi" w:cstheme="minorHAnsi"/>
          <w:bCs/>
          <w:sz w:val="24"/>
          <w:szCs w:val="24"/>
        </w:rPr>
        <w:t xml:space="preserve">: </w:t>
      </w:r>
    </w:p>
    <w:p w14:paraId="6AA8BC77" w14:textId="77777777" w:rsidR="00BE66A0" w:rsidRDefault="00BB0A21" w:rsidP="00BB0A21">
      <w:pPr>
        <w:spacing w:after="0" w:line="240" w:lineRule="auto"/>
        <w:outlineLvl w:val="0"/>
        <w:rPr>
          <w:rFonts w:asciiTheme="majorHAnsi" w:hAnsiTheme="majorHAnsi"/>
          <w:sz w:val="24"/>
          <w:szCs w:val="24"/>
        </w:rPr>
      </w:pPr>
      <w:r w:rsidRPr="00BB0A21">
        <w:rPr>
          <w:rFonts w:asciiTheme="majorHAnsi" w:hAnsiTheme="majorHAnsi"/>
          <w:sz w:val="24"/>
          <w:szCs w:val="24"/>
        </w:rPr>
        <w:t>In this course students will explore a broad range of topics relating to the various aspects and career opportunities available in the field of textiles and design. The emphasis will be given to textiles project development and developing strategies to maintain the home. Additional topics will include project collaboration, design techniques and environmental sustainability.</w:t>
      </w:r>
    </w:p>
    <w:p w14:paraId="6AA8BC78" w14:textId="77777777" w:rsidR="00BB0A21" w:rsidRPr="00223549" w:rsidRDefault="00BB0A21" w:rsidP="00980DF3">
      <w:pPr>
        <w:spacing w:after="0" w:line="240" w:lineRule="auto"/>
        <w:ind w:left="1620" w:hanging="1620"/>
        <w:outlineLvl w:val="0"/>
        <w:rPr>
          <w:rFonts w:asciiTheme="majorHAnsi" w:hAnsiTheme="majorHAnsi" w:cstheme="minorHAnsi"/>
          <w:b/>
          <w:bCs/>
          <w:sz w:val="24"/>
          <w:szCs w:val="24"/>
        </w:rPr>
      </w:pPr>
    </w:p>
    <w:p w14:paraId="6AA8BC79" w14:textId="77777777" w:rsidR="00980DF3" w:rsidRPr="00223549" w:rsidRDefault="00980DF3" w:rsidP="00980DF3">
      <w:pPr>
        <w:spacing w:after="0" w:line="240" w:lineRule="auto"/>
        <w:ind w:left="1620" w:hanging="1620"/>
        <w:outlineLvl w:val="0"/>
        <w:rPr>
          <w:rFonts w:asciiTheme="majorHAnsi" w:hAnsiTheme="majorHAnsi" w:cstheme="minorHAnsi"/>
          <w:b/>
          <w:bCs/>
          <w:sz w:val="24"/>
          <w:szCs w:val="24"/>
        </w:rPr>
      </w:pPr>
      <w:r w:rsidRPr="00223549">
        <w:rPr>
          <w:rFonts w:asciiTheme="majorHAnsi" w:hAnsiTheme="majorHAnsi" w:cstheme="minorHAnsi"/>
          <w:b/>
          <w:bCs/>
          <w:sz w:val="24"/>
          <w:szCs w:val="24"/>
        </w:rPr>
        <w:t>Strand 1.</w:t>
      </w:r>
      <w:r w:rsidRPr="00223549">
        <w:rPr>
          <w:rFonts w:asciiTheme="majorHAnsi" w:hAnsiTheme="majorHAnsi" w:cstheme="minorHAnsi"/>
          <w:b/>
          <w:bCs/>
          <w:sz w:val="24"/>
          <w:szCs w:val="24"/>
        </w:rPr>
        <w:tab/>
        <w:t>Career Development</w:t>
      </w:r>
    </w:p>
    <w:p w14:paraId="6AA8BC7A" w14:textId="77777777" w:rsidR="00980DF3" w:rsidRPr="00223549" w:rsidRDefault="00980DF3" w:rsidP="00980DF3">
      <w:pPr>
        <w:spacing w:after="0" w:line="240" w:lineRule="auto"/>
        <w:ind w:left="1620"/>
        <w:outlineLvl w:val="0"/>
        <w:rPr>
          <w:rFonts w:asciiTheme="majorHAnsi" w:hAnsiTheme="majorHAnsi" w:cstheme="minorHAnsi"/>
          <w:bCs/>
          <w:sz w:val="24"/>
          <w:szCs w:val="24"/>
        </w:rPr>
      </w:pPr>
      <w:r w:rsidRPr="00223549">
        <w:rPr>
          <w:rFonts w:asciiTheme="majorHAnsi" w:hAnsiTheme="majorHAnsi" w:cstheme="minorHAnsi"/>
          <w:bCs/>
          <w:sz w:val="24"/>
          <w:szCs w:val="24"/>
        </w:rPr>
        <w:t>Develop skills in professionalism, leadership and communication, as applied to career planning and entrepreneurship, to succeed in educational and professional settings.</w:t>
      </w:r>
    </w:p>
    <w:p w14:paraId="6AA8BC7B" w14:textId="77777777" w:rsidR="00980DF3" w:rsidRPr="00223549" w:rsidRDefault="00980DF3" w:rsidP="00980DF3">
      <w:pPr>
        <w:spacing w:after="0" w:line="240" w:lineRule="auto"/>
        <w:rPr>
          <w:rFonts w:asciiTheme="majorHAnsi" w:hAnsiTheme="majorHAnsi"/>
          <w:sz w:val="24"/>
          <w:szCs w:val="24"/>
        </w:rPr>
      </w:pPr>
    </w:p>
    <w:p w14:paraId="6AA8BC7C" w14:textId="77777777" w:rsidR="00980DF3" w:rsidRPr="00223549" w:rsidRDefault="00980DF3" w:rsidP="00980DF3">
      <w:pPr>
        <w:spacing w:after="0" w:line="240" w:lineRule="auto"/>
        <w:ind w:left="1620" w:hanging="1620"/>
        <w:rPr>
          <w:rFonts w:asciiTheme="majorHAnsi" w:hAnsiTheme="majorHAnsi"/>
          <w:b/>
          <w:sz w:val="24"/>
          <w:szCs w:val="24"/>
        </w:rPr>
      </w:pPr>
      <w:r w:rsidRPr="00223549">
        <w:rPr>
          <w:rFonts w:asciiTheme="majorHAnsi" w:hAnsiTheme="majorHAnsi"/>
          <w:b/>
          <w:sz w:val="24"/>
          <w:szCs w:val="24"/>
        </w:rPr>
        <w:t>Outcome 1.1.</w:t>
      </w:r>
      <w:r w:rsidRPr="00223549">
        <w:rPr>
          <w:rFonts w:asciiTheme="majorHAnsi" w:hAnsiTheme="majorHAnsi"/>
          <w:b/>
          <w:sz w:val="24"/>
          <w:szCs w:val="24"/>
        </w:rPr>
        <w:tab/>
        <w:t>Personal and Professional Skills</w:t>
      </w:r>
    </w:p>
    <w:p w14:paraId="6AA8BC7D" w14:textId="77777777" w:rsidR="00980DF3" w:rsidRPr="00223549" w:rsidRDefault="00980DF3" w:rsidP="00980DF3">
      <w:pPr>
        <w:spacing w:after="0" w:line="240" w:lineRule="auto"/>
        <w:ind w:left="1620"/>
        <w:rPr>
          <w:rFonts w:asciiTheme="majorHAnsi" w:hAnsiTheme="majorHAnsi"/>
          <w:sz w:val="24"/>
          <w:szCs w:val="24"/>
        </w:rPr>
      </w:pPr>
      <w:r w:rsidRPr="00223549">
        <w:rPr>
          <w:rFonts w:asciiTheme="majorHAnsi" w:hAnsiTheme="majorHAnsi"/>
          <w:sz w:val="24"/>
          <w:szCs w:val="24"/>
        </w:rPr>
        <w:t>Develop personal and professional skills to transition through life.</w:t>
      </w:r>
    </w:p>
    <w:p w14:paraId="6AA8BC7E" w14:textId="77777777" w:rsidR="00980DF3" w:rsidRPr="00223549" w:rsidRDefault="00980DF3" w:rsidP="00980DF3">
      <w:pPr>
        <w:spacing w:after="0" w:line="240" w:lineRule="auto"/>
        <w:rPr>
          <w:rFonts w:asciiTheme="majorHAnsi" w:hAnsiTheme="majorHAnsi"/>
          <w:sz w:val="24"/>
          <w:szCs w:val="24"/>
        </w:rPr>
      </w:pPr>
    </w:p>
    <w:p w14:paraId="6AA8BC7F" w14:textId="77777777" w:rsidR="00980DF3" w:rsidRPr="00223549" w:rsidRDefault="00980DF3" w:rsidP="00980DF3">
      <w:pPr>
        <w:spacing w:after="0" w:line="240" w:lineRule="auto"/>
        <w:rPr>
          <w:rFonts w:asciiTheme="majorHAnsi" w:hAnsiTheme="majorHAnsi"/>
          <w:b/>
          <w:sz w:val="24"/>
          <w:szCs w:val="24"/>
        </w:rPr>
      </w:pPr>
      <w:r w:rsidRPr="00223549">
        <w:rPr>
          <w:rFonts w:asciiTheme="majorHAnsi" w:hAnsiTheme="majorHAnsi"/>
          <w:b/>
          <w:sz w:val="24"/>
          <w:szCs w:val="24"/>
        </w:rPr>
        <w:t>Competencies</w:t>
      </w:r>
    </w:p>
    <w:p w14:paraId="6AA8BC80" w14:textId="77777777" w:rsidR="00980DF3" w:rsidRPr="00223549" w:rsidRDefault="00980DF3" w:rsidP="00980DF3">
      <w:pPr>
        <w:spacing w:after="0" w:line="240" w:lineRule="auto"/>
        <w:ind w:left="900" w:hanging="900"/>
        <w:rPr>
          <w:rFonts w:asciiTheme="majorHAnsi" w:hAnsiTheme="majorHAnsi"/>
          <w:sz w:val="24"/>
          <w:szCs w:val="24"/>
        </w:rPr>
      </w:pPr>
      <w:r w:rsidRPr="00223549">
        <w:rPr>
          <w:rFonts w:asciiTheme="majorHAnsi" w:hAnsiTheme="majorHAnsi"/>
          <w:sz w:val="24"/>
          <w:szCs w:val="24"/>
        </w:rPr>
        <w:t>1.1.1.</w:t>
      </w:r>
      <w:r w:rsidRPr="00223549">
        <w:rPr>
          <w:rFonts w:asciiTheme="majorHAnsi" w:hAnsiTheme="majorHAnsi"/>
          <w:sz w:val="24"/>
          <w:szCs w:val="24"/>
        </w:rPr>
        <w:tab/>
        <w:t>Identify the knowledge, skills and abilities necessary to succeed.</w:t>
      </w:r>
    </w:p>
    <w:p w14:paraId="6AA8BC81" w14:textId="77777777" w:rsidR="00980DF3" w:rsidRPr="00223549" w:rsidRDefault="00BD01E9" w:rsidP="00980DF3">
      <w:pPr>
        <w:spacing w:after="0" w:line="240" w:lineRule="auto"/>
        <w:ind w:left="900" w:hanging="900"/>
        <w:rPr>
          <w:rFonts w:asciiTheme="majorHAnsi" w:hAnsiTheme="majorHAnsi"/>
          <w:sz w:val="24"/>
          <w:szCs w:val="24"/>
        </w:rPr>
      </w:pPr>
      <w:r w:rsidRPr="00BD01E9">
        <w:rPr>
          <w:rFonts w:asciiTheme="majorHAnsi" w:hAnsiTheme="majorHAnsi"/>
          <w:sz w:val="24"/>
          <w:szCs w:val="24"/>
        </w:rPr>
        <w:t xml:space="preserve">1.1.5. </w:t>
      </w:r>
      <w:r>
        <w:rPr>
          <w:rFonts w:asciiTheme="majorHAnsi" w:hAnsiTheme="majorHAnsi"/>
          <w:sz w:val="24"/>
          <w:szCs w:val="24"/>
        </w:rPr>
        <w:tab/>
      </w:r>
      <w:r w:rsidRPr="00BD01E9">
        <w:rPr>
          <w:rFonts w:asciiTheme="majorHAnsi" w:hAnsiTheme="majorHAnsi"/>
          <w:sz w:val="24"/>
          <w:szCs w:val="24"/>
        </w:rPr>
        <w:t>Apply problem-solving and critical-thinking skills to issues when making decisions and formulating solutions.</w:t>
      </w:r>
    </w:p>
    <w:p w14:paraId="6AA8BC82" w14:textId="77777777" w:rsidR="00980DF3" w:rsidRPr="00223549" w:rsidRDefault="00980DF3" w:rsidP="00980DF3">
      <w:pPr>
        <w:spacing w:after="0" w:line="240" w:lineRule="auto"/>
        <w:rPr>
          <w:rFonts w:asciiTheme="majorHAnsi" w:hAnsiTheme="majorHAnsi"/>
          <w:sz w:val="24"/>
          <w:szCs w:val="24"/>
        </w:rPr>
      </w:pPr>
    </w:p>
    <w:p w14:paraId="6AA8BC83" w14:textId="77777777" w:rsidR="00980DF3" w:rsidRPr="00223549" w:rsidRDefault="00980DF3" w:rsidP="00980DF3">
      <w:pPr>
        <w:spacing w:after="0" w:line="240" w:lineRule="auto"/>
        <w:ind w:left="1620" w:hanging="1620"/>
        <w:outlineLvl w:val="0"/>
        <w:rPr>
          <w:rFonts w:asciiTheme="majorHAnsi" w:hAnsiTheme="majorHAnsi" w:cstheme="minorHAnsi"/>
          <w:b/>
          <w:bCs/>
          <w:sz w:val="24"/>
          <w:szCs w:val="24"/>
        </w:rPr>
      </w:pPr>
      <w:r w:rsidRPr="00223549">
        <w:rPr>
          <w:rFonts w:asciiTheme="majorHAnsi" w:hAnsiTheme="majorHAnsi" w:cstheme="minorHAnsi"/>
          <w:b/>
          <w:bCs/>
          <w:sz w:val="24"/>
          <w:szCs w:val="24"/>
        </w:rPr>
        <w:t>Outcome 1.2.</w:t>
      </w:r>
      <w:r w:rsidRPr="00223549">
        <w:rPr>
          <w:rFonts w:asciiTheme="majorHAnsi" w:hAnsiTheme="majorHAnsi" w:cstheme="minorHAnsi"/>
          <w:b/>
          <w:bCs/>
          <w:sz w:val="24"/>
          <w:szCs w:val="24"/>
        </w:rPr>
        <w:tab/>
        <w:t>Career Exploration</w:t>
      </w:r>
    </w:p>
    <w:p w14:paraId="6AA8BC84" w14:textId="77777777" w:rsidR="00980DF3" w:rsidRPr="00223549" w:rsidRDefault="00980DF3" w:rsidP="00073516">
      <w:pPr>
        <w:spacing w:after="0" w:line="240" w:lineRule="auto"/>
        <w:ind w:left="1620"/>
        <w:outlineLvl w:val="0"/>
        <w:rPr>
          <w:rFonts w:asciiTheme="majorHAnsi" w:hAnsiTheme="majorHAnsi" w:cstheme="minorHAnsi"/>
          <w:bCs/>
          <w:sz w:val="24"/>
          <w:szCs w:val="24"/>
        </w:rPr>
      </w:pPr>
      <w:r w:rsidRPr="00223549">
        <w:rPr>
          <w:rFonts w:asciiTheme="majorHAnsi" w:hAnsiTheme="majorHAnsi" w:cstheme="minorHAnsi"/>
          <w:bCs/>
          <w:sz w:val="24"/>
          <w:szCs w:val="24"/>
        </w:rPr>
        <w:t>Explore career opportunities that reflect personal interests, strengths, values, perso</w:t>
      </w:r>
      <w:r w:rsidR="00073516" w:rsidRPr="00223549">
        <w:rPr>
          <w:rFonts w:asciiTheme="majorHAnsi" w:hAnsiTheme="majorHAnsi" w:cstheme="minorHAnsi"/>
          <w:bCs/>
          <w:sz w:val="24"/>
          <w:szCs w:val="24"/>
        </w:rPr>
        <w:t>nalities, skills and abilities.</w:t>
      </w:r>
    </w:p>
    <w:p w14:paraId="6AA8BC85" w14:textId="77777777" w:rsidR="00073516" w:rsidRPr="00223549" w:rsidRDefault="00073516" w:rsidP="00073516">
      <w:pPr>
        <w:spacing w:after="0" w:line="240" w:lineRule="auto"/>
        <w:ind w:left="1620"/>
        <w:outlineLvl w:val="0"/>
        <w:rPr>
          <w:rFonts w:asciiTheme="majorHAnsi" w:hAnsiTheme="majorHAnsi" w:cstheme="minorHAnsi"/>
          <w:bCs/>
          <w:sz w:val="24"/>
          <w:szCs w:val="24"/>
        </w:rPr>
      </w:pPr>
    </w:p>
    <w:p w14:paraId="6AA8BC86" w14:textId="77777777" w:rsidR="00980DF3" w:rsidRPr="00223549" w:rsidRDefault="00980DF3" w:rsidP="00980DF3">
      <w:pPr>
        <w:spacing w:after="0" w:line="240" w:lineRule="auto"/>
        <w:rPr>
          <w:rFonts w:asciiTheme="majorHAnsi" w:hAnsiTheme="majorHAnsi"/>
          <w:b/>
          <w:sz w:val="24"/>
          <w:szCs w:val="24"/>
        </w:rPr>
      </w:pPr>
      <w:r w:rsidRPr="00223549">
        <w:rPr>
          <w:rFonts w:asciiTheme="majorHAnsi" w:hAnsiTheme="majorHAnsi"/>
          <w:b/>
          <w:sz w:val="24"/>
          <w:szCs w:val="24"/>
        </w:rPr>
        <w:t>Competencies</w:t>
      </w:r>
    </w:p>
    <w:p w14:paraId="6AA8BC87" w14:textId="77777777" w:rsidR="00980DF3" w:rsidRPr="00223549" w:rsidRDefault="00980DF3" w:rsidP="00980DF3">
      <w:pPr>
        <w:spacing w:after="0" w:line="240" w:lineRule="auto"/>
        <w:ind w:left="900" w:hanging="900"/>
        <w:rPr>
          <w:rFonts w:asciiTheme="majorHAnsi" w:hAnsiTheme="majorHAnsi"/>
          <w:sz w:val="24"/>
          <w:szCs w:val="24"/>
        </w:rPr>
      </w:pPr>
      <w:r w:rsidRPr="00223549">
        <w:rPr>
          <w:rFonts w:asciiTheme="majorHAnsi" w:hAnsiTheme="majorHAnsi"/>
          <w:sz w:val="24"/>
          <w:szCs w:val="24"/>
        </w:rPr>
        <w:t>1.2.2.</w:t>
      </w:r>
      <w:r w:rsidRPr="00223549">
        <w:rPr>
          <w:rFonts w:asciiTheme="majorHAnsi" w:hAnsiTheme="majorHAnsi"/>
          <w:sz w:val="24"/>
          <w:szCs w:val="24"/>
        </w:rPr>
        <w:tab/>
        <w:t>Identify career pathways related to interests and talents.</w:t>
      </w:r>
    </w:p>
    <w:p w14:paraId="6AA8BC88" w14:textId="77777777" w:rsidR="00980DF3" w:rsidRPr="00223549" w:rsidRDefault="00980DF3" w:rsidP="00980DF3">
      <w:pPr>
        <w:spacing w:after="0" w:line="240" w:lineRule="auto"/>
        <w:ind w:left="900" w:hanging="900"/>
        <w:rPr>
          <w:rFonts w:asciiTheme="majorHAnsi" w:hAnsiTheme="majorHAnsi"/>
          <w:sz w:val="24"/>
          <w:szCs w:val="24"/>
        </w:rPr>
      </w:pPr>
      <w:r w:rsidRPr="00223549">
        <w:rPr>
          <w:rFonts w:asciiTheme="majorHAnsi" w:hAnsiTheme="majorHAnsi"/>
          <w:sz w:val="24"/>
          <w:szCs w:val="24"/>
        </w:rPr>
        <w:t>1.2.5.</w:t>
      </w:r>
      <w:r w:rsidRPr="00223549">
        <w:rPr>
          <w:rFonts w:asciiTheme="majorHAnsi" w:hAnsiTheme="majorHAnsi"/>
          <w:sz w:val="24"/>
          <w:szCs w:val="24"/>
        </w:rPr>
        <w:tab/>
        <w:t>Determine the education, training, certification, licensure and experience requirements for selected careers.</w:t>
      </w:r>
    </w:p>
    <w:p w14:paraId="6AA8BC89" w14:textId="77777777" w:rsidR="00073516" w:rsidRPr="00223549" w:rsidRDefault="00073516" w:rsidP="00980DF3">
      <w:pPr>
        <w:spacing w:after="0" w:line="240" w:lineRule="auto"/>
        <w:rPr>
          <w:rFonts w:asciiTheme="majorHAnsi" w:hAnsiTheme="majorHAnsi"/>
          <w:sz w:val="24"/>
          <w:szCs w:val="24"/>
        </w:rPr>
      </w:pPr>
    </w:p>
    <w:p w14:paraId="6AA8BC8A" w14:textId="77777777" w:rsidR="00980DF3" w:rsidRPr="00223549" w:rsidRDefault="00980DF3" w:rsidP="002A4AF9">
      <w:pPr>
        <w:spacing w:after="0" w:line="240" w:lineRule="auto"/>
        <w:ind w:left="1620" w:hanging="1620"/>
        <w:outlineLvl w:val="0"/>
        <w:rPr>
          <w:rFonts w:asciiTheme="majorHAnsi" w:hAnsiTheme="majorHAnsi" w:cstheme="minorHAnsi"/>
          <w:b/>
          <w:bCs/>
          <w:sz w:val="24"/>
          <w:szCs w:val="24"/>
        </w:rPr>
      </w:pPr>
      <w:r w:rsidRPr="00223549">
        <w:rPr>
          <w:rFonts w:asciiTheme="majorHAnsi" w:hAnsiTheme="majorHAnsi" w:cstheme="minorHAnsi"/>
          <w:b/>
          <w:bCs/>
          <w:sz w:val="24"/>
          <w:szCs w:val="24"/>
        </w:rPr>
        <w:t>Outcome 1.3.</w:t>
      </w:r>
      <w:r w:rsidRPr="00223549">
        <w:rPr>
          <w:rFonts w:asciiTheme="majorHAnsi" w:hAnsiTheme="majorHAnsi" w:cstheme="minorHAnsi"/>
          <w:b/>
          <w:bCs/>
          <w:sz w:val="24"/>
          <w:szCs w:val="24"/>
        </w:rPr>
        <w:tab/>
        <w:t>Leadership and Communication</w:t>
      </w:r>
      <w:r w:rsidR="00125EDC">
        <w:rPr>
          <w:rFonts w:asciiTheme="majorHAnsi" w:hAnsiTheme="majorHAnsi" w:cstheme="minorHAnsi"/>
          <w:b/>
          <w:bCs/>
          <w:sz w:val="24"/>
          <w:szCs w:val="24"/>
        </w:rPr>
        <w:t>s</w:t>
      </w:r>
    </w:p>
    <w:p w14:paraId="6AA8BC8B" w14:textId="77777777" w:rsidR="00980DF3" w:rsidRPr="00223549" w:rsidRDefault="00980DF3" w:rsidP="002A4AF9">
      <w:pPr>
        <w:spacing w:after="0" w:line="240" w:lineRule="auto"/>
        <w:ind w:left="1620"/>
        <w:outlineLvl w:val="0"/>
        <w:rPr>
          <w:rFonts w:asciiTheme="majorHAnsi" w:hAnsiTheme="majorHAnsi" w:cstheme="minorHAnsi"/>
          <w:bCs/>
          <w:sz w:val="24"/>
          <w:szCs w:val="24"/>
        </w:rPr>
      </w:pPr>
      <w:r w:rsidRPr="00223549">
        <w:rPr>
          <w:rFonts w:asciiTheme="majorHAnsi" w:hAnsiTheme="majorHAnsi" w:cstheme="minorHAnsi"/>
          <w:bCs/>
          <w:sz w:val="24"/>
          <w:szCs w:val="24"/>
        </w:rPr>
        <w:t>Develop leadership, team building and communication skills to promote collaboration.</w:t>
      </w:r>
    </w:p>
    <w:p w14:paraId="6AA8BC8C" w14:textId="77777777" w:rsidR="00980DF3" w:rsidRPr="00223549" w:rsidRDefault="00980DF3" w:rsidP="00980DF3">
      <w:pPr>
        <w:spacing w:after="0" w:line="240" w:lineRule="auto"/>
        <w:rPr>
          <w:rFonts w:asciiTheme="majorHAnsi" w:hAnsiTheme="majorHAnsi"/>
          <w:sz w:val="24"/>
          <w:szCs w:val="24"/>
        </w:rPr>
      </w:pPr>
    </w:p>
    <w:p w14:paraId="6AA8BC8D" w14:textId="77777777" w:rsidR="00980DF3" w:rsidRPr="00223549" w:rsidRDefault="00980DF3" w:rsidP="00980DF3">
      <w:pPr>
        <w:spacing w:after="0" w:line="240" w:lineRule="auto"/>
        <w:rPr>
          <w:rFonts w:asciiTheme="majorHAnsi" w:hAnsiTheme="majorHAnsi"/>
          <w:b/>
          <w:sz w:val="24"/>
          <w:szCs w:val="24"/>
        </w:rPr>
      </w:pPr>
      <w:r w:rsidRPr="00223549">
        <w:rPr>
          <w:rFonts w:asciiTheme="majorHAnsi" w:hAnsiTheme="majorHAnsi"/>
          <w:b/>
          <w:sz w:val="24"/>
          <w:szCs w:val="24"/>
        </w:rPr>
        <w:t>Competencies</w:t>
      </w:r>
    </w:p>
    <w:p w14:paraId="6AA8BC8E" w14:textId="77777777" w:rsidR="00980DF3" w:rsidRPr="00223549" w:rsidRDefault="00980DF3" w:rsidP="00980DF3">
      <w:pPr>
        <w:spacing w:after="0" w:line="240" w:lineRule="auto"/>
        <w:ind w:left="900" w:hanging="900"/>
        <w:rPr>
          <w:rFonts w:asciiTheme="majorHAnsi" w:hAnsiTheme="majorHAnsi"/>
          <w:sz w:val="24"/>
          <w:szCs w:val="24"/>
        </w:rPr>
      </w:pPr>
      <w:r w:rsidRPr="00223549">
        <w:rPr>
          <w:rFonts w:asciiTheme="majorHAnsi" w:hAnsiTheme="majorHAnsi"/>
          <w:sz w:val="24"/>
          <w:szCs w:val="24"/>
        </w:rPr>
        <w:t>1.3.1.</w:t>
      </w:r>
      <w:r w:rsidRPr="00223549">
        <w:rPr>
          <w:rFonts w:asciiTheme="majorHAnsi" w:hAnsiTheme="majorHAnsi"/>
          <w:sz w:val="24"/>
          <w:szCs w:val="24"/>
        </w:rPr>
        <w:tab/>
        <w:t>Extract relevant, valid information from materials and cite sources of information.</w:t>
      </w:r>
    </w:p>
    <w:p w14:paraId="6AA8BC8F" w14:textId="77777777" w:rsidR="00980DF3" w:rsidRPr="00223549" w:rsidRDefault="00980DF3" w:rsidP="00980DF3">
      <w:pPr>
        <w:spacing w:after="0" w:line="240" w:lineRule="auto"/>
        <w:ind w:left="900" w:hanging="900"/>
        <w:rPr>
          <w:rFonts w:asciiTheme="majorHAnsi" w:hAnsiTheme="majorHAnsi"/>
          <w:sz w:val="24"/>
          <w:szCs w:val="24"/>
        </w:rPr>
      </w:pPr>
      <w:r w:rsidRPr="00223549">
        <w:rPr>
          <w:rFonts w:asciiTheme="majorHAnsi" w:hAnsiTheme="majorHAnsi"/>
          <w:sz w:val="24"/>
          <w:szCs w:val="24"/>
        </w:rPr>
        <w:t>1.3.5.</w:t>
      </w:r>
      <w:r w:rsidRPr="00223549">
        <w:rPr>
          <w:rFonts w:asciiTheme="majorHAnsi" w:hAnsiTheme="majorHAnsi"/>
          <w:sz w:val="24"/>
          <w:szCs w:val="24"/>
        </w:rPr>
        <w:tab/>
        <w:t>Communicate information for an intended audience and purpose.</w:t>
      </w:r>
    </w:p>
    <w:p w14:paraId="6AA8BC90" w14:textId="77777777" w:rsidR="00980DF3" w:rsidRDefault="00980DF3" w:rsidP="00980DF3">
      <w:pPr>
        <w:spacing w:after="0" w:line="240" w:lineRule="auto"/>
        <w:rPr>
          <w:rFonts w:asciiTheme="majorHAnsi" w:hAnsiTheme="majorHAnsi"/>
          <w:sz w:val="24"/>
          <w:szCs w:val="24"/>
        </w:rPr>
      </w:pPr>
      <w:r w:rsidRPr="00223549">
        <w:rPr>
          <w:rFonts w:asciiTheme="majorHAnsi" w:hAnsiTheme="majorHAnsi"/>
          <w:sz w:val="24"/>
          <w:szCs w:val="24"/>
        </w:rPr>
        <w:t> </w:t>
      </w:r>
    </w:p>
    <w:p w14:paraId="6AA8BC91" w14:textId="77777777" w:rsidR="00E65FFF" w:rsidRDefault="00E65FFF" w:rsidP="00980DF3">
      <w:pPr>
        <w:spacing w:after="0" w:line="240" w:lineRule="auto"/>
        <w:rPr>
          <w:rFonts w:asciiTheme="majorHAnsi" w:hAnsiTheme="majorHAnsi"/>
          <w:sz w:val="24"/>
          <w:szCs w:val="24"/>
        </w:rPr>
      </w:pPr>
    </w:p>
    <w:p w14:paraId="6AA8BC92" w14:textId="77777777" w:rsidR="00E65FFF" w:rsidRDefault="00E65FFF" w:rsidP="00980DF3">
      <w:pPr>
        <w:spacing w:after="0" w:line="240" w:lineRule="auto"/>
        <w:rPr>
          <w:rFonts w:asciiTheme="majorHAnsi" w:hAnsiTheme="majorHAnsi"/>
          <w:sz w:val="24"/>
          <w:szCs w:val="24"/>
        </w:rPr>
      </w:pPr>
    </w:p>
    <w:p w14:paraId="6AA8BC93" w14:textId="77777777" w:rsidR="00E65FFF" w:rsidRDefault="00E65FFF" w:rsidP="00980DF3">
      <w:pPr>
        <w:spacing w:after="0" w:line="240" w:lineRule="auto"/>
        <w:rPr>
          <w:rFonts w:asciiTheme="majorHAnsi" w:hAnsiTheme="majorHAnsi"/>
          <w:sz w:val="24"/>
          <w:szCs w:val="24"/>
        </w:rPr>
      </w:pPr>
    </w:p>
    <w:p w14:paraId="6AA8BC94" w14:textId="77777777" w:rsidR="00E65FFF" w:rsidRDefault="00E65FFF" w:rsidP="00980DF3">
      <w:pPr>
        <w:spacing w:after="0" w:line="240" w:lineRule="auto"/>
        <w:rPr>
          <w:rFonts w:asciiTheme="majorHAnsi" w:hAnsiTheme="majorHAnsi"/>
          <w:sz w:val="24"/>
          <w:szCs w:val="24"/>
        </w:rPr>
      </w:pPr>
    </w:p>
    <w:p w14:paraId="6AA8BC95" w14:textId="77777777" w:rsidR="00E65FFF" w:rsidRDefault="00E65FFF" w:rsidP="00980DF3">
      <w:pPr>
        <w:spacing w:after="0" w:line="240" w:lineRule="auto"/>
        <w:rPr>
          <w:rFonts w:asciiTheme="majorHAnsi" w:hAnsiTheme="majorHAnsi"/>
          <w:sz w:val="24"/>
          <w:szCs w:val="24"/>
        </w:rPr>
      </w:pPr>
    </w:p>
    <w:p w14:paraId="6AA8BC96" w14:textId="77777777" w:rsidR="00E65FFF" w:rsidRPr="00223549" w:rsidRDefault="00E65FFF" w:rsidP="00980DF3">
      <w:pPr>
        <w:spacing w:after="0" w:line="240" w:lineRule="auto"/>
        <w:rPr>
          <w:rFonts w:asciiTheme="majorHAnsi" w:hAnsiTheme="majorHAnsi"/>
          <w:sz w:val="24"/>
          <w:szCs w:val="24"/>
        </w:rPr>
      </w:pPr>
    </w:p>
    <w:p w14:paraId="6AA8BC97" w14:textId="77777777" w:rsidR="00980DF3" w:rsidRPr="00223549" w:rsidRDefault="00203A30" w:rsidP="00203A30">
      <w:pPr>
        <w:spacing w:after="0" w:line="240" w:lineRule="auto"/>
        <w:ind w:left="1620" w:hanging="1620"/>
        <w:outlineLvl w:val="0"/>
        <w:rPr>
          <w:rFonts w:asciiTheme="majorHAnsi" w:hAnsiTheme="majorHAnsi" w:cstheme="minorHAnsi"/>
          <w:b/>
          <w:bCs/>
          <w:sz w:val="24"/>
          <w:szCs w:val="24"/>
        </w:rPr>
      </w:pPr>
      <w:r w:rsidRPr="00223549">
        <w:rPr>
          <w:rFonts w:asciiTheme="majorHAnsi" w:hAnsiTheme="majorHAnsi" w:cstheme="minorHAnsi"/>
          <w:b/>
          <w:bCs/>
          <w:sz w:val="24"/>
          <w:szCs w:val="24"/>
        </w:rPr>
        <w:lastRenderedPageBreak/>
        <w:t xml:space="preserve">Strand 3. </w:t>
      </w:r>
      <w:r w:rsidRPr="00223549">
        <w:rPr>
          <w:rFonts w:asciiTheme="majorHAnsi" w:hAnsiTheme="majorHAnsi" w:cstheme="minorHAnsi"/>
          <w:b/>
          <w:bCs/>
          <w:sz w:val="24"/>
          <w:szCs w:val="24"/>
        </w:rPr>
        <w:tab/>
      </w:r>
      <w:r w:rsidR="00980DF3" w:rsidRPr="00223549">
        <w:rPr>
          <w:rFonts w:asciiTheme="majorHAnsi" w:hAnsiTheme="majorHAnsi" w:cstheme="minorHAnsi"/>
          <w:b/>
          <w:bCs/>
          <w:sz w:val="24"/>
          <w:szCs w:val="24"/>
        </w:rPr>
        <w:t>Food and Nutrition</w:t>
      </w:r>
    </w:p>
    <w:p w14:paraId="6AA8BC98" w14:textId="77777777" w:rsidR="00980DF3" w:rsidRPr="00223549" w:rsidRDefault="00980DF3" w:rsidP="00203A30">
      <w:pPr>
        <w:spacing w:after="0" w:line="240" w:lineRule="auto"/>
        <w:ind w:left="1620"/>
        <w:outlineLvl w:val="0"/>
        <w:rPr>
          <w:rFonts w:asciiTheme="majorHAnsi" w:hAnsiTheme="majorHAnsi" w:cstheme="minorHAnsi"/>
          <w:bCs/>
          <w:sz w:val="24"/>
          <w:szCs w:val="24"/>
        </w:rPr>
      </w:pPr>
      <w:r w:rsidRPr="00223549">
        <w:rPr>
          <w:rFonts w:asciiTheme="majorHAnsi" w:hAnsiTheme="majorHAnsi" w:cstheme="minorHAnsi"/>
          <w:bCs/>
          <w:sz w:val="24"/>
          <w:szCs w:val="24"/>
        </w:rPr>
        <w:t>Develop knowledge of food and nutrition to make informed choices that support safe, affordable and sustainable food practices.</w:t>
      </w:r>
    </w:p>
    <w:p w14:paraId="6AA8BC99" w14:textId="77777777" w:rsidR="00223549" w:rsidRPr="00223549" w:rsidRDefault="00223549" w:rsidP="00980DF3">
      <w:pPr>
        <w:spacing w:after="0" w:line="240" w:lineRule="auto"/>
        <w:rPr>
          <w:rFonts w:asciiTheme="majorHAnsi" w:hAnsiTheme="majorHAnsi"/>
          <w:sz w:val="24"/>
          <w:szCs w:val="24"/>
        </w:rPr>
      </w:pPr>
    </w:p>
    <w:p w14:paraId="6AA8BC9A" w14:textId="77777777" w:rsidR="00980DF3" w:rsidRPr="00223549" w:rsidRDefault="00980DF3" w:rsidP="007F73CF">
      <w:pPr>
        <w:spacing w:after="0" w:line="240" w:lineRule="auto"/>
        <w:ind w:left="1620" w:hanging="1620"/>
        <w:outlineLvl w:val="0"/>
        <w:rPr>
          <w:rFonts w:asciiTheme="majorHAnsi" w:hAnsiTheme="majorHAnsi" w:cstheme="minorHAnsi"/>
          <w:b/>
          <w:bCs/>
          <w:sz w:val="24"/>
          <w:szCs w:val="24"/>
        </w:rPr>
      </w:pPr>
      <w:r w:rsidRPr="00223549">
        <w:rPr>
          <w:rFonts w:asciiTheme="majorHAnsi" w:hAnsiTheme="majorHAnsi" w:cstheme="minorHAnsi"/>
          <w:b/>
          <w:bCs/>
          <w:sz w:val="24"/>
          <w:szCs w:val="24"/>
        </w:rPr>
        <w:t xml:space="preserve">Outcome 3.6. </w:t>
      </w:r>
      <w:r w:rsidRPr="00223549">
        <w:rPr>
          <w:rFonts w:asciiTheme="majorHAnsi" w:hAnsiTheme="majorHAnsi" w:cstheme="minorHAnsi"/>
          <w:b/>
          <w:bCs/>
          <w:sz w:val="24"/>
          <w:szCs w:val="24"/>
        </w:rPr>
        <w:tab/>
        <w:t>Dining Etiquette</w:t>
      </w:r>
    </w:p>
    <w:p w14:paraId="6AA8BC9B" w14:textId="77777777" w:rsidR="00980DF3" w:rsidRPr="00223549" w:rsidRDefault="00980DF3" w:rsidP="007F73CF">
      <w:pPr>
        <w:spacing w:after="0" w:line="240" w:lineRule="auto"/>
        <w:ind w:left="1620"/>
        <w:outlineLvl w:val="0"/>
        <w:rPr>
          <w:rFonts w:asciiTheme="majorHAnsi" w:hAnsiTheme="majorHAnsi" w:cstheme="minorHAnsi"/>
          <w:bCs/>
          <w:sz w:val="24"/>
          <w:szCs w:val="24"/>
        </w:rPr>
      </w:pPr>
      <w:r w:rsidRPr="00223549">
        <w:rPr>
          <w:rFonts w:asciiTheme="majorHAnsi" w:hAnsiTheme="majorHAnsi" w:cstheme="minorHAnsi"/>
          <w:bCs/>
          <w:sz w:val="24"/>
          <w:szCs w:val="24"/>
        </w:rPr>
        <w:t>Analyze dining etiquette, settings and service styles that enhance the food experience.</w:t>
      </w:r>
    </w:p>
    <w:p w14:paraId="6AA8BC9C" w14:textId="77777777" w:rsidR="00980DF3" w:rsidRPr="00223549" w:rsidRDefault="00980DF3" w:rsidP="00980DF3">
      <w:pPr>
        <w:spacing w:after="0" w:line="240" w:lineRule="auto"/>
        <w:rPr>
          <w:rFonts w:asciiTheme="majorHAnsi" w:hAnsiTheme="majorHAnsi"/>
          <w:sz w:val="24"/>
          <w:szCs w:val="24"/>
        </w:rPr>
      </w:pPr>
    </w:p>
    <w:p w14:paraId="6AA8BC9D" w14:textId="77777777" w:rsidR="00980DF3" w:rsidRPr="00223549" w:rsidRDefault="00980DF3" w:rsidP="00980DF3">
      <w:pPr>
        <w:spacing w:after="0" w:line="240" w:lineRule="auto"/>
        <w:rPr>
          <w:rFonts w:asciiTheme="majorHAnsi" w:hAnsiTheme="majorHAnsi"/>
          <w:b/>
          <w:sz w:val="24"/>
          <w:szCs w:val="24"/>
        </w:rPr>
      </w:pPr>
      <w:r w:rsidRPr="00223549">
        <w:rPr>
          <w:rFonts w:asciiTheme="majorHAnsi" w:hAnsiTheme="majorHAnsi"/>
          <w:b/>
          <w:sz w:val="24"/>
          <w:szCs w:val="24"/>
        </w:rPr>
        <w:t>Competencies</w:t>
      </w:r>
    </w:p>
    <w:p w14:paraId="6AA8BC9E" w14:textId="77777777" w:rsidR="00980DF3" w:rsidRPr="00223549" w:rsidRDefault="00980DF3" w:rsidP="002A4AF9">
      <w:pPr>
        <w:spacing w:after="0" w:line="240" w:lineRule="auto"/>
        <w:ind w:left="900" w:hanging="900"/>
        <w:rPr>
          <w:rFonts w:asciiTheme="majorHAnsi" w:hAnsiTheme="majorHAnsi"/>
          <w:sz w:val="24"/>
          <w:szCs w:val="24"/>
        </w:rPr>
      </w:pPr>
      <w:r w:rsidRPr="00223549">
        <w:rPr>
          <w:rFonts w:asciiTheme="majorHAnsi" w:hAnsiTheme="majorHAnsi"/>
          <w:sz w:val="24"/>
          <w:szCs w:val="24"/>
        </w:rPr>
        <w:t>3.6.3.</w:t>
      </w:r>
      <w:r w:rsidRPr="00223549">
        <w:rPr>
          <w:rFonts w:asciiTheme="majorHAnsi" w:hAnsiTheme="majorHAnsi"/>
          <w:sz w:val="24"/>
          <w:szCs w:val="24"/>
        </w:rPr>
        <w:tab/>
        <w:t>Create and place table decorations based on the event.</w:t>
      </w:r>
    </w:p>
    <w:p w14:paraId="6AA8BC9F" w14:textId="77777777" w:rsidR="00980DF3" w:rsidRPr="00223549" w:rsidRDefault="00980DF3" w:rsidP="00223549">
      <w:pPr>
        <w:spacing w:after="0" w:line="240" w:lineRule="auto"/>
        <w:rPr>
          <w:rFonts w:asciiTheme="majorHAnsi" w:hAnsiTheme="majorHAnsi"/>
          <w:sz w:val="24"/>
          <w:szCs w:val="24"/>
        </w:rPr>
      </w:pPr>
    </w:p>
    <w:p w14:paraId="6AA8BCA0" w14:textId="77777777" w:rsidR="00980DF3" w:rsidRPr="00223549" w:rsidRDefault="009D3364" w:rsidP="009D3364">
      <w:pPr>
        <w:spacing w:after="0" w:line="240" w:lineRule="auto"/>
        <w:ind w:left="1620" w:hanging="1620"/>
        <w:outlineLvl w:val="0"/>
        <w:rPr>
          <w:rFonts w:asciiTheme="majorHAnsi" w:hAnsiTheme="majorHAnsi" w:cstheme="minorHAnsi"/>
          <w:b/>
          <w:bCs/>
          <w:sz w:val="24"/>
          <w:szCs w:val="24"/>
        </w:rPr>
      </w:pPr>
      <w:r w:rsidRPr="00223549">
        <w:rPr>
          <w:rFonts w:asciiTheme="majorHAnsi" w:hAnsiTheme="majorHAnsi" w:cstheme="minorHAnsi"/>
          <w:b/>
          <w:bCs/>
          <w:sz w:val="24"/>
          <w:szCs w:val="24"/>
        </w:rPr>
        <w:t xml:space="preserve">Strand 6. </w:t>
      </w:r>
      <w:r w:rsidRPr="00223549">
        <w:rPr>
          <w:rFonts w:asciiTheme="majorHAnsi" w:hAnsiTheme="majorHAnsi" w:cstheme="minorHAnsi"/>
          <w:b/>
          <w:bCs/>
          <w:sz w:val="24"/>
          <w:szCs w:val="24"/>
        </w:rPr>
        <w:tab/>
      </w:r>
      <w:r w:rsidR="00980DF3" w:rsidRPr="00223549">
        <w:rPr>
          <w:rFonts w:asciiTheme="majorHAnsi" w:hAnsiTheme="majorHAnsi" w:cstheme="minorHAnsi"/>
          <w:b/>
          <w:bCs/>
          <w:sz w:val="24"/>
          <w:szCs w:val="24"/>
        </w:rPr>
        <w:t>Design</w:t>
      </w:r>
    </w:p>
    <w:p w14:paraId="6AA8BCA1" w14:textId="77777777" w:rsidR="00980DF3" w:rsidRPr="00223549" w:rsidRDefault="00980DF3" w:rsidP="009D3364">
      <w:pPr>
        <w:spacing w:after="0" w:line="240" w:lineRule="auto"/>
        <w:ind w:left="1620"/>
        <w:outlineLvl w:val="0"/>
        <w:rPr>
          <w:rFonts w:asciiTheme="majorHAnsi" w:hAnsiTheme="majorHAnsi" w:cstheme="minorHAnsi"/>
          <w:bCs/>
          <w:sz w:val="24"/>
          <w:szCs w:val="24"/>
        </w:rPr>
      </w:pPr>
      <w:r w:rsidRPr="00223549">
        <w:rPr>
          <w:rFonts w:asciiTheme="majorHAnsi" w:hAnsiTheme="majorHAnsi" w:cstheme="minorHAnsi"/>
          <w:bCs/>
          <w:sz w:val="24"/>
          <w:szCs w:val="24"/>
        </w:rPr>
        <w:t>Apply the principles of design to interior and exterior spaces and textiles.</w:t>
      </w:r>
    </w:p>
    <w:p w14:paraId="6AA8BCA2" w14:textId="77777777" w:rsidR="00980DF3" w:rsidRPr="00223549" w:rsidRDefault="00980DF3" w:rsidP="009D3364">
      <w:pPr>
        <w:spacing w:after="0" w:line="240" w:lineRule="auto"/>
        <w:ind w:left="1620" w:hanging="1620"/>
        <w:outlineLvl w:val="0"/>
        <w:rPr>
          <w:rFonts w:asciiTheme="majorHAnsi" w:hAnsiTheme="majorHAnsi" w:cstheme="minorHAnsi"/>
          <w:b/>
          <w:bCs/>
          <w:sz w:val="24"/>
          <w:szCs w:val="24"/>
        </w:rPr>
      </w:pPr>
    </w:p>
    <w:p w14:paraId="6AA8BCA3" w14:textId="77777777" w:rsidR="00980DF3" w:rsidRPr="00223549" w:rsidRDefault="00980DF3" w:rsidP="009D3364">
      <w:pPr>
        <w:spacing w:after="0" w:line="240" w:lineRule="auto"/>
        <w:ind w:left="1620" w:hanging="1620"/>
        <w:outlineLvl w:val="0"/>
        <w:rPr>
          <w:rFonts w:asciiTheme="majorHAnsi" w:hAnsiTheme="majorHAnsi" w:cstheme="minorHAnsi"/>
          <w:b/>
          <w:bCs/>
          <w:sz w:val="24"/>
          <w:szCs w:val="24"/>
        </w:rPr>
      </w:pPr>
      <w:r w:rsidRPr="00223549">
        <w:rPr>
          <w:rFonts w:asciiTheme="majorHAnsi" w:hAnsiTheme="majorHAnsi" w:cstheme="minorHAnsi"/>
          <w:b/>
          <w:bCs/>
          <w:sz w:val="24"/>
          <w:szCs w:val="24"/>
        </w:rPr>
        <w:t xml:space="preserve">Outcome 6.1. </w:t>
      </w:r>
      <w:r w:rsidRPr="00223549">
        <w:rPr>
          <w:rFonts w:asciiTheme="majorHAnsi" w:hAnsiTheme="majorHAnsi" w:cstheme="minorHAnsi"/>
          <w:b/>
          <w:bCs/>
          <w:sz w:val="24"/>
          <w:szCs w:val="24"/>
        </w:rPr>
        <w:tab/>
        <w:t>Design Principles</w:t>
      </w:r>
    </w:p>
    <w:p w14:paraId="6AA8BCA4" w14:textId="77777777" w:rsidR="00980DF3" w:rsidRPr="00223549" w:rsidRDefault="00980DF3" w:rsidP="009D3364">
      <w:pPr>
        <w:spacing w:after="0" w:line="240" w:lineRule="auto"/>
        <w:ind w:left="1620"/>
        <w:outlineLvl w:val="0"/>
        <w:rPr>
          <w:rFonts w:asciiTheme="majorHAnsi" w:hAnsiTheme="majorHAnsi" w:cstheme="minorHAnsi"/>
          <w:bCs/>
          <w:sz w:val="24"/>
          <w:szCs w:val="24"/>
        </w:rPr>
      </w:pPr>
      <w:r w:rsidRPr="00223549">
        <w:rPr>
          <w:rFonts w:asciiTheme="majorHAnsi" w:hAnsiTheme="majorHAnsi" w:cstheme="minorHAnsi"/>
          <w:bCs/>
          <w:sz w:val="24"/>
          <w:szCs w:val="24"/>
        </w:rPr>
        <w:t>Apply principles of design to convey ideas.</w:t>
      </w:r>
    </w:p>
    <w:p w14:paraId="6AA8BCA5" w14:textId="77777777" w:rsidR="00980DF3" w:rsidRPr="00223549" w:rsidRDefault="00980DF3" w:rsidP="002A4AF9">
      <w:pPr>
        <w:spacing w:after="0" w:line="240" w:lineRule="auto"/>
        <w:ind w:left="900" w:hanging="900"/>
        <w:rPr>
          <w:rFonts w:asciiTheme="majorHAnsi" w:hAnsiTheme="majorHAnsi"/>
          <w:sz w:val="24"/>
          <w:szCs w:val="24"/>
        </w:rPr>
      </w:pPr>
    </w:p>
    <w:p w14:paraId="6AA8BCA6" w14:textId="77777777" w:rsidR="00980DF3" w:rsidRPr="00223549" w:rsidRDefault="00980DF3" w:rsidP="002A4AF9">
      <w:pPr>
        <w:spacing w:after="0" w:line="240" w:lineRule="auto"/>
        <w:ind w:left="900" w:hanging="900"/>
        <w:rPr>
          <w:rFonts w:asciiTheme="majorHAnsi" w:hAnsiTheme="majorHAnsi"/>
          <w:b/>
          <w:sz w:val="24"/>
          <w:szCs w:val="24"/>
        </w:rPr>
      </w:pPr>
      <w:r w:rsidRPr="00223549">
        <w:rPr>
          <w:rFonts w:asciiTheme="majorHAnsi" w:hAnsiTheme="majorHAnsi"/>
          <w:b/>
          <w:sz w:val="24"/>
          <w:szCs w:val="24"/>
        </w:rPr>
        <w:t>Competencies</w:t>
      </w:r>
    </w:p>
    <w:p w14:paraId="6AA8BCA7" w14:textId="77777777" w:rsidR="00980DF3" w:rsidRPr="00223549" w:rsidRDefault="00980DF3" w:rsidP="002A4AF9">
      <w:pPr>
        <w:spacing w:after="0" w:line="240" w:lineRule="auto"/>
        <w:ind w:left="900" w:hanging="900"/>
        <w:rPr>
          <w:rFonts w:asciiTheme="majorHAnsi" w:hAnsiTheme="majorHAnsi"/>
          <w:sz w:val="24"/>
          <w:szCs w:val="24"/>
        </w:rPr>
      </w:pPr>
      <w:r w:rsidRPr="00223549">
        <w:rPr>
          <w:rFonts w:asciiTheme="majorHAnsi" w:hAnsiTheme="majorHAnsi"/>
          <w:sz w:val="24"/>
          <w:szCs w:val="24"/>
        </w:rPr>
        <w:t>6.1.1.</w:t>
      </w:r>
      <w:r w:rsidRPr="00223549">
        <w:rPr>
          <w:rFonts w:asciiTheme="majorHAnsi" w:hAnsiTheme="majorHAnsi"/>
          <w:sz w:val="24"/>
          <w:szCs w:val="24"/>
        </w:rPr>
        <w:tab/>
        <w:t>Identify the principles and elements of design.</w:t>
      </w:r>
    </w:p>
    <w:p w14:paraId="6AA8BCA8" w14:textId="77777777" w:rsidR="00980DF3" w:rsidRPr="00223549" w:rsidRDefault="00980DF3" w:rsidP="002A4AF9">
      <w:pPr>
        <w:spacing w:after="0" w:line="240" w:lineRule="auto"/>
        <w:ind w:left="900" w:hanging="900"/>
        <w:rPr>
          <w:rFonts w:asciiTheme="majorHAnsi" w:hAnsiTheme="majorHAnsi"/>
          <w:sz w:val="24"/>
          <w:szCs w:val="24"/>
        </w:rPr>
      </w:pPr>
      <w:r w:rsidRPr="00223549">
        <w:rPr>
          <w:rFonts w:asciiTheme="majorHAnsi" w:hAnsiTheme="majorHAnsi"/>
          <w:sz w:val="24"/>
          <w:szCs w:val="24"/>
        </w:rPr>
        <w:t>6.1.2.</w:t>
      </w:r>
      <w:r w:rsidRPr="00223549">
        <w:rPr>
          <w:rFonts w:asciiTheme="majorHAnsi" w:hAnsiTheme="majorHAnsi"/>
          <w:sz w:val="24"/>
          <w:szCs w:val="24"/>
        </w:rPr>
        <w:tab/>
        <w:t>Evaluate the physiological and psychological ways humans interact with spaces and furnishings.</w:t>
      </w:r>
    </w:p>
    <w:p w14:paraId="6AA8BCA9" w14:textId="77777777" w:rsidR="00980DF3" w:rsidRPr="00223549" w:rsidRDefault="00980DF3" w:rsidP="002A4AF9">
      <w:pPr>
        <w:spacing w:after="0" w:line="240" w:lineRule="auto"/>
        <w:ind w:left="900" w:hanging="900"/>
        <w:rPr>
          <w:rFonts w:asciiTheme="majorHAnsi" w:hAnsiTheme="majorHAnsi"/>
          <w:sz w:val="24"/>
          <w:szCs w:val="24"/>
        </w:rPr>
      </w:pPr>
      <w:r w:rsidRPr="00223549">
        <w:rPr>
          <w:rFonts w:asciiTheme="majorHAnsi" w:hAnsiTheme="majorHAnsi"/>
          <w:sz w:val="24"/>
          <w:szCs w:val="24"/>
        </w:rPr>
        <w:t>6.1.4.</w:t>
      </w:r>
      <w:r w:rsidRPr="00223549">
        <w:rPr>
          <w:rFonts w:asciiTheme="majorHAnsi" w:hAnsiTheme="majorHAnsi"/>
          <w:sz w:val="24"/>
          <w:szCs w:val="24"/>
        </w:rPr>
        <w:tab/>
        <w:t>Evaluate the use of design in textiles, interiors and exteriors.</w:t>
      </w:r>
    </w:p>
    <w:p w14:paraId="6AA8BCAA" w14:textId="77777777" w:rsidR="00980DF3" w:rsidRPr="00223549" w:rsidRDefault="00980DF3" w:rsidP="002A4AF9">
      <w:pPr>
        <w:spacing w:after="0" w:line="240" w:lineRule="auto"/>
        <w:ind w:left="900" w:hanging="900"/>
        <w:rPr>
          <w:rFonts w:asciiTheme="majorHAnsi" w:hAnsiTheme="majorHAnsi"/>
          <w:sz w:val="24"/>
          <w:szCs w:val="24"/>
        </w:rPr>
      </w:pPr>
      <w:r w:rsidRPr="00223549">
        <w:rPr>
          <w:rFonts w:asciiTheme="majorHAnsi" w:hAnsiTheme="majorHAnsi"/>
          <w:sz w:val="24"/>
          <w:szCs w:val="24"/>
        </w:rPr>
        <w:t>6.1.5.</w:t>
      </w:r>
      <w:r w:rsidRPr="00223549">
        <w:rPr>
          <w:rFonts w:asciiTheme="majorHAnsi" w:hAnsiTheme="majorHAnsi"/>
          <w:sz w:val="24"/>
          <w:szCs w:val="24"/>
        </w:rPr>
        <w:tab/>
        <w:t xml:space="preserve">Prepare sketches, patterns and elevations. </w:t>
      </w:r>
    </w:p>
    <w:p w14:paraId="6AA8BCAB" w14:textId="77777777" w:rsidR="00980DF3" w:rsidRPr="00223549" w:rsidRDefault="00980DF3" w:rsidP="006F5E4E">
      <w:pPr>
        <w:spacing w:after="0" w:line="240" w:lineRule="auto"/>
        <w:rPr>
          <w:rFonts w:asciiTheme="majorHAnsi" w:hAnsiTheme="majorHAnsi"/>
          <w:sz w:val="24"/>
          <w:szCs w:val="24"/>
        </w:rPr>
      </w:pPr>
    </w:p>
    <w:p w14:paraId="6AA8BCAC" w14:textId="77777777" w:rsidR="00980DF3" w:rsidRPr="00223549" w:rsidRDefault="00980DF3" w:rsidP="004E4B9F">
      <w:pPr>
        <w:spacing w:after="0" w:line="240" w:lineRule="auto"/>
        <w:ind w:left="1620" w:hanging="1620"/>
        <w:outlineLvl w:val="0"/>
        <w:rPr>
          <w:rFonts w:asciiTheme="majorHAnsi" w:hAnsiTheme="majorHAnsi" w:cstheme="minorHAnsi"/>
          <w:b/>
          <w:bCs/>
          <w:sz w:val="24"/>
          <w:szCs w:val="24"/>
        </w:rPr>
      </w:pPr>
      <w:r w:rsidRPr="00223549">
        <w:rPr>
          <w:rFonts w:asciiTheme="majorHAnsi" w:hAnsiTheme="majorHAnsi" w:cstheme="minorHAnsi"/>
          <w:b/>
          <w:bCs/>
          <w:sz w:val="24"/>
          <w:szCs w:val="24"/>
        </w:rPr>
        <w:t xml:space="preserve">Outcome 6.2. </w:t>
      </w:r>
      <w:r w:rsidRPr="00223549">
        <w:rPr>
          <w:rFonts w:asciiTheme="majorHAnsi" w:hAnsiTheme="majorHAnsi" w:cstheme="minorHAnsi"/>
          <w:b/>
          <w:bCs/>
          <w:sz w:val="24"/>
          <w:szCs w:val="24"/>
        </w:rPr>
        <w:tab/>
        <w:t>Textile Design</w:t>
      </w:r>
    </w:p>
    <w:p w14:paraId="6AA8BCAD" w14:textId="77777777" w:rsidR="00980DF3" w:rsidRPr="00223549" w:rsidRDefault="00980DF3" w:rsidP="004E4B9F">
      <w:pPr>
        <w:spacing w:after="0" w:line="240" w:lineRule="auto"/>
        <w:ind w:left="1620"/>
        <w:outlineLvl w:val="0"/>
        <w:rPr>
          <w:rFonts w:asciiTheme="majorHAnsi" w:hAnsiTheme="majorHAnsi" w:cstheme="minorHAnsi"/>
          <w:bCs/>
          <w:sz w:val="24"/>
          <w:szCs w:val="24"/>
        </w:rPr>
      </w:pPr>
      <w:r w:rsidRPr="00223549">
        <w:rPr>
          <w:rFonts w:asciiTheme="majorHAnsi" w:hAnsiTheme="majorHAnsi" w:cstheme="minorHAnsi"/>
          <w:bCs/>
          <w:sz w:val="24"/>
          <w:szCs w:val="24"/>
        </w:rPr>
        <w:t>Evaluate fabrics and finishes for design, appearance, construction and performance.</w:t>
      </w:r>
    </w:p>
    <w:p w14:paraId="6AA8BCAE" w14:textId="77777777" w:rsidR="00980DF3" w:rsidRPr="00223549" w:rsidRDefault="00980DF3" w:rsidP="004E4B9F">
      <w:pPr>
        <w:spacing w:after="0" w:line="240" w:lineRule="auto"/>
        <w:ind w:left="1620" w:hanging="1620"/>
        <w:outlineLvl w:val="0"/>
        <w:rPr>
          <w:rFonts w:asciiTheme="majorHAnsi" w:hAnsiTheme="majorHAnsi" w:cstheme="minorHAnsi"/>
          <w:b/>
          <w:bCs/>
          <w:sz w:val="24"/>
          <w:szCs w:val="24"/>
        </w:rPr>
      </w:pPr>
    </w:p>
    <w:p w14:paraId="6AA8BCAF" w14:textId="77777777" w:rsidR="00980DF3" w:rsidRPr="00223549" w:rsidRDefault="00980DF3" w:rsidP="004E4B9F">
      <w:pPr>
        <w:spacing w:after="0" w:line="240" w:lineRule="auto"/>
        <w:ind w:left="1620" w:hanging="1620"/>
        <w:outlineLvl w:val="0"/>
        <w:rPr>
          <w:rFonts w:asciiTheme="majorHAnsi" w:hAnsiTheme="majorHAnsi" w:cstheme="minorHAnsi"/>
          <w:b/>
          <w:bCs/>
          <w:sz w:val="24"/>
          <w:szCs w:val="24"/>
        </w:rPr>
      </w:pPr>
      <w:r w:rsidRPr="00223549">
        <w:rPr>
          <w:rFonts w:asciiTheme="majorHAnsi" w:hAnsiTheme="majorHAnsi" w:cstheme="minorHAnsi"/>
          <w:b/>
          <w:bCs/>
          <w:sz w:val="24"/>
          <w:szCs w:val="24"/>
        </w:rPr>
        <w:t>Competencies</w:t>
      </w:r>
    </w:p>
    <w:p w14:paraId="6AA8BCB0" w14:textId="77777777" w:rsidR="004F194C" w:rsidRPr="004F194C" w:rsidRDefault="004F194C" w:rsidP="004F194C">
      <w:pPr>
        <w:spacing w:after="0" w:line="240" w:lineRule="auto"/>
        <w:ind w:left="900" w:hanging="900"/>
        <w:rPr>
          <w:rFonts w:asciiTheme="majorHAnsi" w:hAnsiTheme="majorHAnsi"/>
          <w:sz w:val="24"/>
          <w:szCs w:val="24"/>
        </w:rPr>
      </w:pPr>
      <w:r w:rsidRPr="004F194C">
        <w:rPr>
          <w:rFonts w:asciiTheme="majorHAnsi" w:hAnsiTheme="majorHAnsi"/>
          <w:sz w:val="24"/>
          <w:szCs w:val="24"/>
        </w:rPr>
        <w:t>6.2.1.</w:t>
      </w:r>
      <w:r w:rsidRPr="004F194C">
        <w:rPr>
          <w:rFonts w:asciiTheme="majorHAnsi" w:hAnsiTheme="majorHAnsi"/>
          <w:sz w:val="24"/>
          <w:szCs w:val="24"/>
        </w:rPr>
        <w:tab/>
        <w:t>Categorize textile fibers and describe the uses for each.</w:t>
      </w:r>
    </w:p>
    <w:p w14:paraId="6AA8BCB1" w14:textId="77777777" w:rsidR="004F194C" w:rsidRPr="004F194C" w:rsidRDefault="00BD01E9" w:rsidP="004F194C">
      <w:pPr>
        <w:spacing w:after="0" w:line="240" w:lineRule="auto"/>
        <w:ind w:left="900" w:hanging="900"/>
        <w:rPr>
          <w:rFonts w:asciiTheme="majorHAnsi" w:hAnsiTheme="majorHAnsi"/>
          <w:sz w:val="24"/>
          <w:szCs w:val="24"/>
        </w:rPr>
      </w:pPr>
      <w:r w:rsidRPr="00BD01E9">
        <w:rPr>
          <w:rFonts w:asciiTheme="majorHAnsi" w:hAnsiTheme="majorHAnsi"/>
          <w:sz w:val="24"/>
          <w:szCs w:val="24"/>
        </w:rPr>
        <w:t xml:space="preserve">6.2.2. </w:t>
      </w:r>
      <w:r>
        <w:rPr>
          <w:rFonts w:asciiTheme="majorHAnsi" w:hAnsiTheme="majorHAnsi"/>
          <w:sz w:val="24"/>
          <w:szCs w:val="24"/>
        </w:rPr>
        <w:tab/>
      </w:r>
      <w:r w:rsidRPr="00BD01E9">
        <w:rPr>
          <w:rFonts w:asciiTheme="majorHAnsi" w:hAnsiTheme="majorHAnsi"/>
          <w:sz w:val="24"/>
          <w:szCs w:val="24"/>
        </w:rPr>
        <w:t>Explain how fiber, weave, texture, pattern and finishes affect the visual appearance and functionality of fabric.</w:t>
      </w:r>
    </w:p>
    <w:p w14:paraId="6AA8BCB2" w14:textId="77777777" w:rsidR="004F194C" w:rsidRPr="004F194C" w:rsidRDefault="004F194C" w:rsidP="004F194C">
      <w:pPr>
        <w:spacing w:after="0" w:line="240" w:lineRule="auto"/>
        <w:ind w:left="900" w:hanging="900"/>
        <w:rPr>
          <w:rFonts w:asciiTheme="majorHAnsi" w:hAnsiTheme="majorHAnsi"/>
          <w:sz w:val="24"/>
          <w:szCs w:val="24"/>
        </w:rPr>
      </w:pPr>
      <w:r w:rsidRPr="004F194C">
        <w:rPr>
          <w:rFonts w:asciiTheme="majorHAnsi" w:hAnsiTheme="majorHAnsi"/>
          <w:sz w:val="24"/>
          <w:szCs w:val="24"/>
        </w:rPr>
        <w:t>6.2.3.</w:t>
      </w:r>
      <w:r w:rsidRPr="004F194C">
        <w:rPr>
          <w:rFonts w:asciiTheme="majorHAnsi" w:hAnsiTheme="majorHAnsi"/>
          <w:sz w:val="24"/>
          <w:szCs w:val="24"/>
        </w:rPr>
        <w:tab/>
        <w:t>Evaluate performance characteristics of fabrics and finishes.</w:t>
      </w:r>
    </w:p>
    <w:p w14:paraId="6AA8BCB3" w14:textId="77777777" w:rsidR="004F194C" w:rsidRPr="004F194C" w:rsidRDefault="004F194C" w:rsidP="004F194C">
      <w:pPr>
        <w:spacing w:after="0" w:line="240" w:lineRule="auto"/>
        <w:ind w:left="900" w:hanging="900"/>
        <w:rPr>
          <w:rFonts w:asciiTheme="majorHAnsi" w:hAnsiTheme="majorHAnsi"/>
          <w:sz w:val="24"/>
          <w:szCs w:val="24"/>
        </w:rPr>
      </w:pPr>
      <w:r w:rsidRPr="004F194C">
        <w:rPr>
          <w:rFonts w:asciiTheme="majorHAnsi" w:hAnsiTheme="majorHAnsi"/>
          <w:sz w:val="24"/>
          <w:szCs w:val="24"/>
        </w:rPr>
        <w:t>6.2.4.</w:t>
      </w:r>
      <w:r w:rsidRPr="004F194C">
        <w:rPr>
          <w:rFonts w:asciiTheme="majorHAnsi" w:hAnsiTheme="majorHAnsi"/>
          <w:sz w:val="24"/>
          <w:szCs w:val="24"/>
        </w:rPr>
        <w:tab/>
        <w:t>Analyze the effects of textile characteristics on design and construction.</w:t>
      </w:r>
    </w:p>
    <w:p w14:paraId="6AA8BCB4" w14:textId="77777777" w:rsidR="006F5E4E" w:rsidRDefault="004F194C" w:rsidP="004F194C">
      <w:pPr>
        <w:spacing w:after="0" w:line="240" w:lineRule="auto"/>
        <w:ind w:left="900" w:hanging="900"/>
        <w:rPr>
          <w:rFonts w:asciiTheme="majorHAnsi" w:hAnsiTheme="majorHAnsi"/>
          <w:sz w:val="24"/>
          <w:szCs w:val="24"/>
        </w:rPr>
      </w:pPr>
      <w:r w:rsidRPr="004F194C">
        <w:rPr>
          <w:rFonts w:asciiTheme="majorHAnsi" w:hAnsiTheme="majorHAnsi"/>
          <w:sz w:val="24"/>
          <w:szCs w:val="24"/>
        </w:rPr>
        <w:t>6.2.5.</w:t>
      </w:r>
      <w:r w:rsidRPr="004F194C">
        <w:rPr>
          <w:rFonts w:asciiTheme="majorHAnsi" w:hAnsiTheme="majorHAnsi"/>
          <w:sz w:val="24"/>
          <w:szCs w:val="24"/>
        </w:rPr>
        <w:tab/>
        <w:t>Design textile products using design elements and principles.</w:t>
      </w:r>
    </w:p>
    <w:p w14:paraId="6AA8BCB5" w14:textId="77777777" w:rsidR="004F194C" w:rsidRDefault="004F194C" w:rsidP="004F194C">
      <w:pPr>
        <w:spacing w:after="0" w:line="240" w:lineRule="auto"/>
        <w:rPr>
          <w:rFonts w:asciiTheme="majorHAnsi" w:hAnsiTheme="majorHAnsi"/>
          <w:sz w:val="24"/>
          <w:szCs w:val="24"/>
        </w:rPr>
      </w:pPr>
    </w:p>
    <w:p w14:paraId="6AA8BCB6" w14:textId="77777777" w:rsidR="00E65FFF" w:rsidRDefault="00E65FFF" w:rsidP="004F194C">
      <w:pPr>
        <w:spacing w:after="0" w:line="240" w:lineRule="auto"/>
        <w:rPr>
          <w:rFonts w:asciiTheme="majorHAnsi" w:hAnsiTheme="majorHAnsi"/>
          <w:sz w:val="24"/>
          <w:szCs w:val="24"/>
        </w:rPr>
      </w:pPr>
    </w:p>
    <w:p w14:paraId="6AA8BCB7" w14:textId="77777777" w:rsidR="00E65FFF" w:rsidRDefault="00E65FFF" w:rsidP="004F194C">
      <w:pPr>
        <w:spacing w:after="0" w:line="240" w:lineRule="auto"/>
        <w:rPr>
          <w:rFonts w:asciiTheme="majorHAnsi" w:hAnsiTheme="majorHAnsi"/>
          <w:sz w:val="24"/>
          <w:szCs w:val="24"/>
        </w:rPr>
      </w:pPr>
    </w:p>
    <w:p w14:paraId="6AA8BCB8" w14:textId="77777777" w:rsidR="00E65FFF" w:rsidRDefault="00E65FFF" w:rsidP="004F194C">
      <w:pPr>
        <w:spacing w:after="0" w:line="240" w:lineRule="auto"/>
        <w:rPr>
          <w:rFonts w:asciiTheme="majorHAnsi" w:hAnsiTheme="majorHAnsi"/>
          <w:sz w:val="24"/>
          <w:szCs w:val="24"/>
        </w:rPr>
      </w:pPr>
    </w:p>
    <w:p w14:paraId="6AA8BCB9" w14:textId="77777777" w:rsidR="00E65FFF" w:rsidRDefault="00E65FFF" w:rsidP="004F194C">
      <w:pPr>
        <w:spacing w:after="0" w:line="240" w:lineRule="auto"/>
        <w:rPr>
          <w:rFonts w:asciiTheme="majorHAnsi" w:hAnsiTheme="majorHAnsi"/>
          <w:sz w:val="24"/>
          <w:szCs w:val="24"/>
        </w:rPr>
      </w:pPr>
    </w:p>
    <w:p w14:paraId="6AA8BCBA" w14:textId="77777777" w:rsidR="00E65FFF" w:rsidRDefault="00E65FFF" w:rsidP="004F194C">
      <w:pPr>
        <w:spacing w:after="0" w:line="240" w:lineRule="auto"/>
        <w:rPr>
          <w:rFonts w:asciiTheme="majorHAnsi" w:hAnsiTheme="majorHAnsi"/>
          <w:sz w:val="24"/>
          <w:szCs w:val="24"/>
        </w:rPr>
      </w:pPr>
    </w:p>
    <w:p w14:paraId="6AA8BCBB" w14:textId="77777777" w:rsidR="00E65FFF" w:rsidRDefault="00E65FFF" w:rsidP="004F194C">
      <w:pPr>
        <w:spacing w:after="0" w:line="240" w:lineRule="auto"/>
        <w:rPr>
          <w:rFonts w:asciiTheme="majorHAnsi" w:hAnsiTheme="majorHAnsi"/>
          <w:sz w:val="24"/>
          <w:szCs w:val="24"/>
        </w:rPr>
      </w:pPr>
    </w:p>
    <w:p w14:paraId="6AA8BCBC" w14:textId="77777777" w:rsidR="00E65FFF" w:rsidRPr="00223549" w:rsidRDefault="00E65FFF" w:rsidP="004F194C">
      <w:pPr>
        <w:spacing w:after="0" w:line="240" w:lineRule="auto"/>
        <w:rPr>
          <w:rFonts w:asciiTheme="majorHAnsi" w:hAnsiTheme="majorHAnsi"/>
          <w:sz w:val="24"/>
          <w:szCs w:val="24"/>
        </w:rPr>
      </w:pPr>
    </w:p>
    <w:p w14:paraId="6AA8BCBD" w14:textId="77777777" w:rsidR="00980DF3" w:rsidRPr="00223549" w:rsidRDefault="00980DF3" w:rsidP="004E4B9F">
      <w:pPr>
        <w:spacing w:after="0" w:line="240" w:lineRule="auto"/>
        <w:ind w:left="1620" w:hanging="1620"/>
        <w:outlineLvl w:val="0"/>
        <w:rPr>
          <w:rFonts w:asciiTheme="majorHAnsi" w:hAnsiTheme="majorHAnsi" w:cstheme="minorHAnsi"/>
          <w:b/>
          <w:bCs/>
          <w:sz w:val="24"/>
          <w:szCs w:val="24"/>
        </w:rPr>
      </w:pPr>
      <w:r w:rsidRPr="00223549">
        <w:rPr>
          <w:rFonts w:asciiTheme="majorHAnsi" w:hAnsiTheme="majorHAnsi" w:cstheme="minorHAnsi"/>
          <w:b/>
          <w:bCs/>
          <w:sz w:val="24"/>
          <w:szCs w:val="24"/>
        </w:rPr>
        <w:lastRenderedPageBreak/>
        <w:t xml:space="preserve">Outcome 6.3. </w:t>
      </w:r>
      <w:r w:rsidRPr="00223549">
        <w:rPr>
          <w:rFonts w:asciiTheme="majorHAnsi" w:hAnsiTheme="majorHAnsi" w:cstheme="minorHAnsi"/>
          <w:b/>
          <w:bCs/>
          <w:sz w:val="24"/>
          <w:szCs w:val="24"/>
        </w:rPr>
        <w:tab/>
        <w:t>Produce, Alter and Repair Textiles</w:t>
      </w:r>
    </w:p>
    <w:p w14:paraId="6AA8BCBE" w14:textId="77777777" w:rsidR="00980DF3" w:rsidRPr="00223549" w:rsidRDefault="00980DF3" w:rsidP="004E4B9F">
      <w:pPr>
        <w:spacing w:after="0" w:line="240" w:lineRule="auto"/>
        <w:ind w:left="1620"/>
        <w:outlineLvl w:val="0"/>
        <w:rPr>
          <w:rFonts w:asciiTheme="majorHAnsi" w:hAnsiTheme="majorHAnsi" w:cstheme="minorHAnsi"/>
          <w:bCs/>
          <w:sz w:val="24"/>
          <w:szCs w:val="24"/>
        </w:rPr>
      </w:pPr>
      <w:r w:rsidRPr="00223549">
        <w:rPr>
          <w:rFonts w:asciiTheme="majorHAnsi" w:hAnsiTheme="majorHAnsi" w:cstheme="minorHAnsi"/>
          <w:bCs/>
          <w:sz w:val="24"/>
          <w:szCs w:val="24"/>
        </w:rPr>
        <w:t>Produce, alter and repair textile products.</w:t>
      </w:r>
    </w:p>
    <w:p w14:paraId="6AA8BCBF" w14:textId="77777777" w:rsidR="00980DF3" w:rsidRPr="00223549" w:rsidRDefault="00980DF3" w:rsidP="004E4B9F">
      <w:pPr>
        <w:spacing w:after="0" w:line="240" w:lineRule="auto"/>
        <w:ind w:left="1620" w:hanging="1620"/>
        <w:outlineLvl w:val="0"/>
        <w:rPr>
          <w:rFonts w:asciiTheme="majorHAnsi" w:hAnsiTheme="majorHAnsi" w:cstheme="minorHAnsi"/>
          <w:b/>
          <w:bCs/>
          <w:sz w:val="24"/>
          <w:szCs w:val="24"/>
        </w:rPr>
      </w:pPr>
    </w:p>
    <w:p w14:paraId="6AA8BCC0" w14:textId="77777777" w:rsidR="00980DF3" w:rsidRDefault="00980DF3" w:rsidP="004E4B9F">
      <w:pPr>
        <w:spacing w:after="0" w:line="240" w:lineRule="auto"/>
        <w:ind w:left="1620" w:hanging="1620"/>
        <w:outlineLvl w:val="0"/>
        <w:rPr>
          <w:rFonts w:asciiTheme="majorHAnsi" w:hAnsiTheme="majorHAnsi" w:cstheme="minorHAnsi"/>
          <w:b/>
          <w:bCs/>
          <w:sz w:val="24"/>
          <w:szCs w:val="24"/>
        </w:rPr>
      </w:pPr>
      <w:r w:rsidRPr="00223549">
        <w:rPr>
          <w:rFonts w:asciiTheme="majorHAnsi" w:hAnsiTheme="majorHAnsi" w:cstheme="minorHAnsi"/>
          <w:b/>
          <w:bCs/>
          <w:sz w:val="24"/>
          <w:szCs w:val="24"/>
        </w:rPr>
        <w:t>Competencies</w:t>
      </w:r>
    </w:p>
    <w:p w14:paraId="6AA8BCC1" w14:textId="77777777" w:rsidR="00BD01E9" w:rsidRDefault="00BD01E9" w:rsidP="002A4AF9">
      <w:pPr>
        <w:spacing w:after="0" w:line="240" w:lineRule="auto"/>
        <w:ind w:left="900" w:hanging="900"/>
        <w:rPr>
          <w:rFonts w:asciiTheme="majorHAnsi" w:hAnsiTheme="majorHAnsi"/>
          <w:sz w:val="24"/>
          <w:szCs w:val="24"/>
        </w:rPr>
      </w:pPr>
      <w:r w:rsidRPr="00BD01E9">
        <w:rPr>
          <w:rFonts w:asciiTheme="majorHAnsi" w:hAnsiTheme="majorHAnsi"/>
          <w:sz w:val="24"/>
          <w:szCs w:val="24"/>
        </w:rPr>
        <w:t xml:space="preserve">6.3.2. </w:t>
      </w:r>
      <w:r>
        <w:rPr>
          <w:rFonts w:asciiTheme="majorHAnsi" w:hAnsiTheme="majorHAnsi"/>
          <w:sz w:val="24"/>
          <w:szCs w:val="24"/>
        </w:rPr>
        <w:tab/>
      </w:r>
      <w:r w:rsidRPr="00BD01E9">
        <w:rPr>
          <w:rFonts w:asciiTheme="majorHAnsi" w:hAnsiTheme="majorHAnsi"/>
          <w:sz w:val="24"/>
          <w:szCs w:val="24"/>
        </w:rPr>
        <w:t xml:space="preserve">Explain research findings on current textile-design and -production technologies and trends. </w:t>
      </w:r>
    </w:p>
    <w:p w14:paraId="6AA8BCC2" w14:textId="77777777" w:rsidR="00980DF3" w:rsidRPr="00223549" w:rsidRDefault="00980DF3" w:rsidP="002A4AF9">
      <w:pPr>
        <w:spacing w:after="0" w:line="240" w:lineRule="auto"/>
        <w:ind w:left="900" w:hanging="900"/>
        <w:rPr>
          <w:rFonts w:asciiTheme="majorHAnsi" w:hAnsiTheme="majorHAnsi"/>
          <w:sz w:val="24"/>
          <w:szCs w:val="24"/>
        </w:rPr>
      </w:pPr>
      <w:r w:rsidRPr="00223549">
        <w:rPr>
          <w:rFonts w:asciiTheme="majorHAnsi" w:hAnsiTheme="majorHAnsi"/>
          <w:sz w:val="24"/>
          <w:szCs w:val="24"/>
        </w:rPr>
        <w:t>6.3.3.</w:t>
      </w:r>
      <w:r w:rsidRPr="00223549">
        <w:rPr>
          <w:rFonts w:asciiTheme="majorHAnsi" w:hAnsiTheme="majorHAnsi"/>
          <w:sz w:val="24"/>
          <w:szCs w:val="24"/>
        </w:rPr>
        <w:tab/>
        <w:t>Develop textile products using the production sequence.</w:t>
      </w:r>
    </w:p>
    <w:p w14:paraId="6AA8BCC3" w14:textId="77777777" w:rsidR="00980DF3" w:rsidRPr="00223549" w:rsidRDefault="00980DF3" w:rsidP="002A4AF9">
      <w:pPr>
        <w:spacing w:after="0" w:line="240" w:lineRule="auto"/>
        <w:ind w:left="900" w:hanging="900"/>
        <w:rPr>
          <w:rFonts w:asciiTheme="majorHAnsi" w:hAnsiTheme="majorHAnsi"/>
          <w:sz w:val="24"/>
          <w:szCs w:val="24"/>
        </w:rPr>
      </w:pPr>
      <w:r w:rsidRPr="00223549">
        <w:rPr>
          <w:rFonts w:asciiTheme="majorHAnsi" w:hAnsiTheme="majorHAnsi"/>
          <w:sz w:val="24"/>
          <w:szCs w:val="24"/>
        </w:rPr>
        <w:t>6.3.4.</w:t>
      </w:r>
      <w:r w:rsidRPr="00223549">
        <w:rPr>
          <w:rFonts w:asciiTheme="majorHAnsi" w:hAnsiTheme="majorHAnsi"/>
          <w:sz w:val="24"/>
          <w:szCs w:val="24"/>
        </w:rPr>
        <w:tab/>
        <w:t>Alter and repair textile products.</w:t>
      </w:r>
    </w:p>
    <w:p w14:paraId="6AA8BCC4" w14:textId="77777777" w:rsidR="00980DF3" w:rsidRPr="00223549" w:rsidRDefault="00980DF3" w:rsidP="002A4AF9">
      <w:pPr>
        <w:spacing w:after="0" w:line="240" w:lineRule="auto"/>
        <w:ind w:left="900" w:hanging="900"/>
        <w:rPr>
          <w:rFonts w:asciiTheme="majorHAnsi" w:hAnsiTheme="majorHAnsi"/>
          <w:sz w:val="24"/>
          <w:szCs w:val="24"/>
        </w:rPr>
      </w:pPr>
      <w:r w:rsidRPr="00223549">
        <w:rPr>
          <w:rFonts w:asciiTheme="majorHAnsi" w:hAnsiTheme="majorHAnsi"/>
          <w:sz w:val="24"/>
          <w:szCs w:val="24"/>
        </w:rPr>
        <w:t>6.3.5.</w:t>
      </w:r>
      <w:r w:rsidRPr="00223549">
        <w:rPr>
          <w:rFonts w:asciiTheme="majorHAnsi" w:hAnsiTheme="majorHAnsi"/>
          <w:sz w:val="24"/>
          <w:szCs w:val="24"/>
        </w:rPr>
        <w:tab/>
        <w:t>Repurpose, redesign and recreate a textile product.</w:t>
      </w:r>
    </w:p>
    <w:p w14:paraId="6AA8BCC5" w14:textId="77777777" w:rsidR="00223549" w:rsidRPr="00223549" w:rsidRDefault="00223549" w:rsidP="006F5E4E">
      <w:pPr>
        <w:spacing w:after="0" w:line="240" w:lineRule="auto"/>
        <w:rPr>
          <w:rFonts w:asciiTheme="majorHAnsi" w:hAnsiTheme="majorHAnsi"/>
          <w:sz w:val="24"/>
          <w:szCs w:val="24"/>
        </w:rPr>
      </w:pPr>
    </w:p>
    <w:p w14:paraId="6AA8BCC6" w14:textId="77777777" w:rsidR="00980DF3" w:rsidRPr="00223549" w:rsidRDefault="00980DF3" w:rsidP="00762490">
      <w:pPr>
        <w:spacing w:after="0" w:line="240" w:lineRule="auto"/>
        <w:ind w:left="1620" w:hanging="1620"/>
        <w:outlineLvl w:val="0"/>
        <w:rPr>
          <w:rFonts w:asciiTheme="majorHAnsi" w:hAnsiTheme="majorHAnsi" w:cstheme="minorHAnsi"/>
          <w:b/>
          <w:bCs/>
          <w:sz w:val="24"/>
          <w:szCs w:val="24"/>
        </w:rPr>
      </w:pPr>
      <w:r w:rsidRPr="00223549">
        <w:rPr>
          <w:rFonts w:asciiTheme="majorHAnsi" w:hAnsiTheme="majorHAnsi" w:cstheme="minorHAnsi"/>
          <w:b/>
          <w:bCs/>
          <w:sz w:val="24"/>
          <w:szCs w:val="24"/>
        </w:rPr>
        <w:t xml:space="preserve">Outcome 6.4. </w:t>
      </w:r>
      <w:r w:rsidRPr="00223549">
        <w:rPr>
          <w:rFonts w:asciiTheme="majorHAnsi" w:hAnsiTheme="majorHAnsi" w:cstheme="minorHAnsi"/>
          <w:b/>
          <w:bCs/>
          <w:sz w:val="24"/>
          <w:szCs w:val="24"/>
        </w:rPr>
        <w:tab/>
        <w:t>Interior and Exterior Design</w:t>
      </w:r>
    </w:p>
    <w:p w14:paraId="6AA8BCC7" w14:textId="77777777" w:rsidR="00980DF3" w:rsidRPr="00223549" w:rsidRDefault="00980DF3" w:rsidP="00762490">
      <w:pPr>
        <w:spacing w:after="0" w:line="240" w:lineRule="auto"/>
        <w:ind w:left="1620"/>
        <w:outlineLvl w:val="0"/>
        <w:rPr>
          <w:rFonts w:asciiTheme="majorHAnsi" w:hAnsiTheme="majorHAnsi" w:cstheme="minorHAnsi"/>
          <w:bCs/>
          <w:sz w:val="24"/>
          <w:szCs w:val="24"/>
        </w:rPr>
      </w:pPr>
      <w:r w:rsidRPr="00223549">
        <w:rPr>
          <w:rFonts w:asciiTheme="majorHAnsi" w:hAnsiTheme="majorHAnsi" w:cstheme="minorHAnsi"/>
          <w:bCs/>
          <w:sz w:val="24"/>
          <w:szCs w:val="24"/>
        </w:rPr>
        <w:t xml:space="preserve">Design interior and exterior spaces. </w:t>
      </w:r>
    </w:p>
    <w:p w14:paraId="6AA8BCC8" w14:textId="77777777" w:rsidR="00980DF3" w:rsidRPr="00223549" w:rsidRDefault="00980DF3" w:rsidP="00762490">
      <w:pPr>
        <w:spacing w:after="0" w:line="240" w:lineRule="auto"/>
        <w:ind w:left="1620" w:hanging="1620"/>
        <w:outlineLvl w:val="0"/>
        <w:rPr>
          <w:rFonts w:asciiTheme="majorHAnsi" w:hAnsiTheme="majorHAnsi" w:cstheme="minorHAnsi"/>
          <w:b/>
          <w:bCs/>
          <w:sz w:val="24"/>
          <w:szCs w:val="24"/>
        </w:rPr>
      </w:pPr>
    </w:p>
    <w:p w14:paraId="6AA8BCC9" w14:textId="77777777" w:rsidR="00980DF3" w:rsidRPr="00223549" w:rsidRDefault="00980DF3" w:rsidP="00762490">
      <w:pPr>
        <w:spacing w:after="0" w:line="240" w:lineRule="auto"/>
        <w:ind w:left="1620" w:hanging="1620"/>
        <w:outlineLvl w:val="0"/>
        <w:rPr>
          <w:rFonts w:asciiTheme="majorHAnsi" w:hAnsiTheme="majorHAnsi" w:cstheme="minorHAnsi"/>
          <w:b/>
          <w:bCs/>
          <w:sz w:val="24"/>
          <w:szCs w:val="24"/>
        </w:rPr>
      </w:pPr>
      <w:r w:rsidRPr="00223549">
        <w:rPr>
          <w:rFonts w:asciiTheme="majorHAnsi" w:hAnsiTheme="majorHAnsi" w:cstheme="minorHAnsi"/>
          <w:b/>
          <w:bCs/>
          <w:sz w:val="24"/>
          <w:szCs w:val="24"/>
        </w:rPr>
        <w:t>Competencies</w:t>
      </w:r>
    </w:p>
    <w:p w14:paraId="6AA8BCCA" w14:textId="77777777" w:rsidR="00980DF3" w:rsidRPr="00223549" w:rsidRDefault="00980DF3" w:rsidP="002A4AF9">
      <w:pPr>
        <w:spacing w:after="0" w:line="240" w:lineRule="auto"/>
        <w:ind w:left="900" w:hanging="900"/>
        <w:rPr>
          <w:rFonts w:asciiTheme="majorHAnsi" w:hAnsiTheme="majorHAnsi"/>
          <w:sz w:val="24"/>
          <w:szCs w:val="24"/>
        </w:rPr>
      </w:pPr>
      <w:r w:rsidRPr="00223549">
        <w:rPr>
          <w:rFonts w:asciiTheme="majorHAnsi" w:hAnsiTheme="majorHAnsi"/>
          <w:sz w:val="24"/>
          <w:szCs w:val="24"/>
        </w:rPr>
        <w:t>6.4.1.</w:t>
      </w:r>
      <w:r w:rsidRPr="00223549">
        <w:rPr>
          <w:rFonts w:asciiTheme="majorHAnsi" w:hAnsiTheme="majorHAnsi"/>
          <w:sz w:val="24"/>
          <w:szCs w:val="24"/>
        </w:rPr>
        <w:tab/>
        <w:t>Determine available space based on blueprints or floorplans.</w:t>
      </w:r>
    </w:p>
    <w:p w14:paraId="6AA8BCCB" w14:textId="77777777" w:rsidR="00980DF3" w:rsidRPr="00223549" w:rsidRDefault="00980DF3" w:rsidP="002A4AF9">
      <w:pPr>
        <w:spacing w:after="0" w:line="240" w:lineRule="auto"/>
        <w:ind w:left="900" w:hanging="900"/>
        <w:rPr>
          <w:rFonts w:asciiTheme="majorHAnsi" w:hAnsiTheme="majorHAnsi"/>
          <w:sz w:val="24"/>
          <w:szCs w:val="24"/>
        </w:rPr>
      </w:pPr>
      <w:r w:rsidRPr="00223549">
        <w:rPr>
          <w:rFonts w:asciiTheme="majorHAnsi" w:hAnsiTheme="majorHAnsi"/>
          <w:sz w:val="24"/>
          <w:szCs w:val="24"/>
        </w:rPr>
        <w:t>6.4.2.</w:t>
      </w:r>
      <w:r w:rsidRPr="00223549">
        <w:rPr>
          <w:rFonts w:asciiTheme="majorHAnsi" w:hAnsiTheme="majorHAnsi"/>
          <w:sz w:val="24"/>
          <w:szCs w:val="24"/>
        </w:rPr>
        <w:tab/>
        <w:t>Measure and estimate the dimensions of interior and exterior areas.</w:t>
      </w:r>
    </w:p>
    <w:p w14:paraId="6AA8BCCC" w14:textId="77777777" w:rsidR="00980DF3" w:rsidRPr="00223549" w:rsidRDefault="00980DF3" w:rsidP="006F5E4E">
      <w:pPr>
        <w:spacing w:after="0" w:line="240" w:lineRule="auto"/>
        <w:rPr>
          <w:rFonts w:asciiTheme="majorHAnsi" w:hAnsiTheme="majorHAnsi"/>
          <w:sz w:val="24"/>
          <w:szCs w:val="24"/>
        </w:rPr>
      </w:pPr>
    </w:p>
    <w:p w14:paraId="6AA8BCCD" w14:textId="77777777" w:rsidR="00980DF3" w:rsidRPr="00223549" w:rsidRDefault="00980DF3" w:rsidP="00762490">
      <w:pPr>
        <w:spacing w:after="0" w:line="240" w:lineRule="auto"/>
        <w:ind w:left="1620" w:hanging="1620"/>
        <w:outlineLvl w:val="0"/>
        <w:rPr>
          <w:rFonts w:asciiTheme="majorHAnsi" w:hAnsiTheme="majorHAnsi" w:cstheme="minorHAnsi"/>
          <w:b/>
          <w:bCs/>
          <w:sz w:val="24"/>
          <w:szCs w:val="24"/>
        </w:rPr>
      </w:pPr>
      <w:r w:rsidRPr="00223549">
        <w:rPr>
          <w:rFonts w:asciiTheme="majorHAnsi" w:hAnsiTheme="majorHAnsi" w:cstheme="minorHAnsi"/>
          <w:b/>
          <w:bCs/>
          <w:sz w:val="24"/>
          <w:szCs w:val="24"/>
        </w:rPr>
        <w:t>Outcome 6.5.</w:t>
      </w:r>
      <w:r w:rsidRPr="00223549">
        <w:rPr>
          <w:rFonts w:asciiTheme="majorHAnsi" w:hAnsiTheme="majorHAnsi" w:cstheme="minorHAnsi"/>
          <w:b/>
          <w:bCs/>
          <w:sz w:val="24"/>
          <w:szCs w:val="24"/>
        </w:rPr>
        <w:tab/>
        <w:t>Interior and Exterior Decorating</w:t>
      </w:r>
    </w:p>
    <w:p w14:paraId="6AA8BCCE" w14:textId="77777777" w:rsidR="00980DF3" w:rsidRPr="00223549" w:rsidRDefault="00980DF3" w:rsidP="00762490">
      <w:pPr>
        <w:spacing w:after="0" w:line="240" w:lineRule="auto"/>
        <w:ind w:left="1620"/>
        <w:outlineLvl w:val="0"/>
        <w:rPr>
          <w:rFonts w:asciiTheme="majorHAnsi" w:hAnsiTheme="majorHAnsi" w:cstheme="minorHAnsi"/>
          <w:bCs/>
          <w:sz w:val="24"/>
          <w:szCs w:val="24"/>
        </w:rPr>
      </w:pPr>
      <w:r w:rsidRPr="00223549">
        <w:rPr>
          <w:rFonts w:asciiTheme="majorHAnsi" w:hAnsiTheme="majorHAnsi" w:cstheme="minorHAnsi"/>
          <w:bCs/>
          <w:sz w:val="24"/>
          <w:szCs w:val="24"/>
        </w:rPr>
        <w:t>Decorate interior and exterior spaces.</w:t>
      </w:r>
    </w:p>
    <w:p w14:paraId="6AA8BCCF" w14:textId="77777777" w:rsidR="00980DF3" w:rsidRPr="00223549" w:rsidRDefault="00980DF3" w:rsidP="00762490">
      <w:pPr>
        <w:spacing w:after="0" w:line="240" w:lineRule="auto"/>
        <w:ind w:left="1620" w:hanging="1620"/>
        <w:outlineLvl w:val="0"/>
        <w:rPr>
          <w:rFonts w:asciiTheme="majorHAnsi" w:hAnsiTheme="majorHAnsi" w:cstheme="minorHAnsi"/>
          <w:b/>
          <w:bCs/>
          <w:sz w:val="24"/>
          <w:szCs w:val="24"/>
        </w:rPr>
      </w:pPr>
    </w:p>
    <w:p w14:paraId="6AA8BCD0" w14:textId="77777777" w:rsidR="00980DF3" w:rsidRPr="00223549" w:rsidRDefault="00980DF3" w:rsidP="00762490">
      <w:pPr>
        <w:spacing w:after="0" w:line="240" w:lineRule="auto"/>
        <w:ind w:left="1620" w:hanging="1620"/>
        <w:outlineLvl w:val="0"/>
        <w:rPr>
          <w:rFonts w:asciiTheme="majorHAnsi" w:hAnsiTheme="majorHAnsi" w:cstheme="minorHAnsi"/>
          <w:b/>
          <w:bCs/>
          <w:sz w:val="24"/>
          <w:szCs w:val="24"/>
        </w:rPr>
      </w:pPr>
      <w:r w:rsidRPr="00223549">
        <w:rPr>
          <w:rFonts w:asciiTheme="majorHAnsi" w:hAnsiTheme="majorHAnsi" w:cstheme="minorHAnsi"/>
          <w:b/>
          <w:bCs/>
          <w:sz w:val="24"/>
          <w:szCs w:val="24"/>
        </w:rPr>
        <w:t>Competencies</w:t>
      </w:r>
    </w:p>
    <w:p w14:paraId="6AA8BCD1" w14:textId="77777777" w:rsidR="00980DF3" w:rsidRPr="00223549" w:rsidRDefault="00980DF3" w:rsidP="002A4AF9">
      <w:pPr>
        <w:spacing w:after="0" w:line="240" w:lineRule="auto"/>
        <w:ind w:left="900" w:hanging="900"/>
        <w:rPr>
          <w:rFonts w:asciiTheme="majorHAnsi" w:hAnsiTheme="majorHAnsi"/>
          <w:sz w:val="24"/>
          <w:szCs w:val="24"/>
        </w:rPr>
      </w:pPr>
      <w:r w:rsidRPr="00223549">
        <w:rPr>
          <w:rFonts w:asciiTheme="majorHAnsi" w:hAnsiTheme="majorHAnsi"/>
          <w:sz w:val="24"/>
          <w:szCs w:val="24"/>
        </w:rPr>
        <w:t>6.5.1.</w:t>
      </w:r>
      <w:r w:rsidRPr="00223549">
        <w:rPr>
          <w:rFonts w:asciiTheme="majorHAnsi" w:hAnsiTheme="majorHAnsi"/>
          <w:sz w:val="24"/>
          <w:szCs w:val="24"/>
        </w:rPr>
        <w:tab/>
        <w:t xml:space="preserve">Explain the roles of ergonomics and anthropometrics in product selection. </w:t>
      </w:r>
    </w:p>
    <w:p w14:paraId="6AA8BCD2" w14:textId="77777777" w:rsidR="00980DF3" w:rsidRPr="00223549" w:rsidRDefault="00980DF3" w:rsidP="002A4AF9">
      <w:pPr>
        <w:spacing w:after="0" w:line="240" w:lineRule="auto"/>
        <w:ind w:left="900" w:hanging="900"/>
        <w:rPr>
          <w:rFonts w:asciiTheme="majorHAnsi" w:hAnsiTheme="majorHAnsi"/>
          <w:sz w:val="24"/>
          <w:szCs w:val="24"/>
        </w:rPr>
      </w:pPr>
      <w:r w:rsidRPr="00223549">
        <w:rPr>
          <w:rFonts w:asciiTheme="majorHAnsi" w:hAnsiTheme="majorHAnsi"/>
          <w:sz w:val="24"/>
          <w:szCs w:val="24"/>
        </w:rPr>
        <w:t>6.5.3.</w:t>
      </w:r>
      <w:r w:rsidRPr="00223549">
        <w:rPr>
          <w:rFonts w:asciiTheme="majorHAnsi" w:hAnsiTheme="majorHAnsi"/>
          <w:sz w:val="24"/>
          <w:szCs w:val="24"/>
        </w:rPr>
        <w:tab/>
        <w:t>Select furnishings based on product longevity, product safety and maintenance.</w:t>
      </w:r>
    </w:p>
    <w:p w14:paraId="6AA8BCD3" w14:textId="77777777" w:rsidR="00980DF3" w:rsidRPr="00223549" w:rsidRDefault="00980DF3" w:rsidP="002A4AF9">
      <w:pPr>
        <w:spacing w:after="0" w:line="240" w:lineRule="auto"/>
        <w:ind w:left="900" w:hanging="900"/>
        <w:rPr>
          <w:rFonts w:asciiTheme="majorHAnsi" w:hAnsiTheme="majorHAnsi"/>
          <w:sz w:val="24"/>
          <w:szCs w:val="24"/>
        </w:rPr>
      </w:pPr>
      <w:r w:rsidRPr="00223549">
        <w:rPr>
          <w:rFonts w:asciiTheme="majorHAnsi" w:hAnsiTheme="majorHAnsi"/>
          <w:sz w:val="24"/>
          <w:szCs w:val="24"/>
        </w:rPr>
        <w:t>6.5.4.</w:t>
      </w:r>
      <w:r w:rsidRPr="00223549">
        <w:rPr>
          <w:rFonts w:asciiTheme="majorHAnsi" w:hAnsiTheme="majorHAnsi"/>
          <w:sz w:val="24"/>
          <w:szCs w:val="24"/>
        </w:rPr>
        <w:tab/>
        <w:t>Select architectural décor and features to compliment the home’s style and theme.</w:t>
      </w:r>
    </w:p>
    <w:p w14:paraId="6AA8BCD4" w14:textId="77777777" w:rsidR="00980DF3" w:rsidRPr="00223549" w:rsidRDefault="00980DF3" w:rsidP="002A4AF9">
      <w:pPr>
        <w:spacing w:after="0" w:line="240" w:lineRule="auto"/>
        <w:ind w:left="900" w:hanging="900"/>
        <w:rPr>
          <w:rFonts w:asciiTheme="majorHAnsi" w:hAnsiTheme="majorHAnsi"/>
          <w:sz w:val="24"/>
          <w:szCs w:val="24"/>
        </w:rPr>
      </w:pPr>
      <w:r w:rsidRPr="00223549">
        <w:rPr>
          <w:rFonts w:asciiTheme="majorHAnsi" w:hAnsiTheme="majorHAnsi"/>
          <w:sz w:val="24"/>
          <w:szCs w:val="24"/>
        </w:rPr>
        <w:t>6.5.5.</w:t>
      </w:r>
      <w:r w:rsidRPr="00223549">
        <w:rPr>
          <w:rFonts w:asciiTheme="majorHAnsi" w:hAnsiTheme="majorHAnsi"/>
          <w:sz w:val="24"/>
          <w:szCs w:val="24"/>
        </w:rPr>
        <w:tab/>
        <w:t>Furnish spaces, according to principles of design, to accommodate traffic flow, activity and existing architectural features.</w:t>
      </w:r>
    </w:p>
    <w:p w14:paraId="6AA8BCD5" w14:textId="77777777" w:rsidR="00980DF3" w:rsidRPr="00223549" w:rsidRDefault="00980DF3" w:rsidP="002A4AF9">
      <w:pPr>
        <w:spacing w:after="0" w:line="240" w:lineRule="auto"/>
        <w:ind w:left="900" w:hanging="900"/>
        <w:rPr>
          <w:rFonts w:asciiTheme="majorHAnsi" w:hAnsiTheme="majorHAnsi"/>
          <w:sz w:val="24"/>
          <w:szCs w:val="24"/>
        </w:rPr>
      </w:pPr>
      <w:r w:rsidRPr="00223549">
        <w:rPr>
          <w:rFonts w:asciiTheme="majorHAnsi" w:hAnsiTheme="majorHAnsi"/>
          <w:sz w:val="24"/>
          <w:szCs w:val="24"/>
        </w:rPr>
        <w:t>6.5.6.</w:t>
      </w:r>
      <w:r w:rsidRPr="00223549">
        <w:rPr>
          <w:rFonts w:asciiTheme="majorHAnsi" w:hAnsiTheme="majorHAnsi"/>
          <w:sz w:val="24"/>
          <w:szCs w:val="24"/>
        </w:rPr>
        <w:tab/>
        <w:t>Repair, reuse and repurpose home furnishings and décor.</w:t>
      </w:r>
    </w:p>
    <w:p w14:paraId="6AA8BCD6" w14:textId="77777777" w:rsidR="006F5E4E" w:rsidRPr="00223549" w:rsidRDefault="00980DF3" w:rsidP="00223549">
      <w:pPr>
        <w:spacing w:after="0" w:line="240" w:lineRule="auto"/>
        <w:ind w:left="900" w:hanging="900"/>
        <w:rPr>
          <w:rFonts w:asciiTheme="majorHAnsi" w:hAnsiTheme="majorHAnsi"/>
          <w:sz w:val="24"/>
          <w:szCs w:val="24"/>
        </w:rPr>
      </w:pPr>
      <w:r w:rsidRPr="00223549">
        <w:rPr>
          <w:rFonts w:asciiTheme="majorHAnsi" w:hAnsiTheme="majorHAnsi"/>
          <w:sz w:val="24"/>
          <w:szCs w:val="24"/>
        </w:rPr>
        <w:t> </w:t>
      </w:r>
    </w:p>
    <w:p w14:paraId="6AA8BCD7" w14:textId="77777777" w:rsidR="00980DF3" w:rsidRPr="00223549" w:rsidRDefault="007A5C77" w:rsidP="007A5C77">
      <w:pPr>
        <w:spacing w:after="0" w:line="240" w:lineRule="auto"/>
        <w:ind w:left="1620" w:hanging="1620"/>
        <w:outlineLvl w:val="0"/>
        <w:rPr>
          <w:rFonts w:asciiTheme="majorHAnsi" w:hAnsiTheme="majorHAnsi" w:cstheme="minorHAnsi"/>
          <w:b/>
          <w:bCs/>
          <w:sz w:val="24"/>
          <w:szCs w:val="24"/>
        </w:rPr>
      </w:pPr>
      <w:r w:rsidRPr="00223549">
        <w:rPr>
          <w:rFonts w:asciiTheme="majorHAnsi" w:hAnsiTheme="majorHAnsi" w:cstheme="minorHAnsi"/>
          <w:b/>
          <w:bCs/>
          <w:sz w:val="24"/>
          <w:szCs w:val="24"/>
        </w:rPr>
        <w:t>Strand 7.</w:t>
      </w:r>
      <w:r w:rsidRPr="00223549">
        <w:rPr>
          <w:rFonts w:asciiTheme="majorHAnsi" w:hAnsiTheme="majorHAnsi" w:cstheme="minorHAnsi"/>
          <w:b/>
          <w:bCs/>
          <w:sz w:val="24"/>
          <w:szCs w:val="24"/>
        </w:rPr>
        <w:tab/>
      </w:r>
      <w:r w:rsidR="00980DF3" w:rsidRPr="00223549">
        <w:rPr>
          <w:rFonts w:asciiTheme="majorHAnsi" w:hAnsiTheme="majorHAnsi" w:cstheme="minorHAnsi"/>
          <w:b/>
          <w:bCs/>
          <w:sz w:val="24"/>
          <w:szCs w:val="24"/>
        </w:rPr>
        <w:t>Living Environment</w:t>
      </w:r>
    </w:p>
    <w:p w14:paraId="6AA8BCD8" w14:textId="77777777" w:rsidR="00980DF3" w:rsidRPr="00223549" w:rsidRDefault="00980DF3" w:rsidP="007A5C77">
      <w:pPr>
        <w:spacing w:after="0" w:line="240" w:lineRule="auto"/>
        <w:ind w:left="1620"/>
        <w:outlineLvl w:val="0"/>
        <w:rPr>
          <w:rFonts w:asciiTheme="majorHAnsi" w:hAnsiTheme="majorHAnsi" w:cstheme="minorHAnsi"/>
          <w:bCs/>
          <w:sz w:val="24"/>
          <w:szCs w:val="24"/>
        </w:rPr>
      </w:pPr>
      <w:r w:rsidRPr="00223549">
        <w:rPr>
          <w:rFonts w:asciiTheme="majorHAnsi" w:hAnsiTheme="majorHAnsi" w:cstheme="minorHAnsi"/>
          <w:bCs/>
          <w:sz w:val="24"/>
          <w:szCs w:val="24"/>
        </w:rPr>
        <w:t>Develop knowledge and skills to maintain a healthy living environment.</w:t>
      </w:r>
    </w:p>
    <w:p w14:paraId="6AA8BCD9" w14:textId="77777777" w:rsidR="00980DF3" w:rsidRPr="00223549" w:rsidRDefault="00980DF3" w:rsidP="007A5C77">
      <w:pPr>
        <w:spacing w:after="0" w:line="240" w:lineRule="auto"/>
        <w:ind w:left="1620" w:hanging="1620"/>
        <w:outlineLvl w:val="0"/>
        <w:rPr>
          <w:rFonts w:asciiTheme="majorHAnsi" w:hAnsiTheme="majorHAnsi" w:cstheme="minorHAnsi"/>
          <w:b/>
          <w:bCs/>
          <w:sz w:val="24"/>
          <w:szCs w:val="24"/>
        </w:rPr>
      </w:pPr>
    </w:p>
    <w:p w14:paraId="6AA8BCDA" w14:textId="77777777" w:rsidR="00980DF3" w:rsidRPr="00223549" w:rsidRDefault="00980DF3" w:rsidP="007A5C77">
      <w:pPr>
        <w:spacing w:after="0" w:line="240" w:lineRule="auto"/>
        <w:ind w:left="1620" w:hanging="1620"/>
        <w:outlineLvl w:val="0"/>
        <w:rPr>
          <w:rFonts w:asciiTheme="majorHAnsi" w:hAnsiTheme="majorHAnsi" w:cstheme="minorHAnsi"/>
          <w:b/>
          <w:bCs/>
          <w:sz w:val="24"/>
          <w:szCs w:val="24"/>
        </w:rPr>
      </w:pPr>
      <w:r w:rsidRPr="00223549">
        <w:rPr>
          <w:rFonts w:asciiTheme="majorHAnsi" w:hAnsiTheme="majorHAnsi" w:cstheme="minorHAnsi"/>
          <w:b/>
          <w:bCs/>
          <w:sz w:val="24"/>
          <w:szCs w:val="24"/>
        </w:rPr>
        <w:t>Outcome 7.1.</w:t>
      </w:r>
      <w:r w:rsidRPr="00223549">
        <w:rPr>
          <w:rFonts w:asciiTheme="majorHAnsi" w:hAnsiTheme="majorHAnsi" w:cstheme="minorHAnsi"/>
          <w:b/>
          <w:bCs/>
          <w:sz w:val="24"/>
          <w:szCs w:val="24"/>
        </w:rPr>
        <w:tab/>
        <w:t>Clean Environment</w:t>
      </w:r>
    </w:p>
    <w:p w14:paraId="6AA8BCDB" w14:textId="77777777" w:rsidR="00980DF3" w:rsidRPr="00223549" w:rsidRDefault="00980DF3" w:rsidP="007A5C77">
      <w:pPr>
        <w:spacing w:after="0" w:line="240" w:lineRule="auto"/>
        <w:ind w:left="1620"/>
        <w:outlineLvl w:val="0"/>
        <w:rPr>
          <w:rFonts w:asciiTheme="majorHAnsi" w:hAnsiTheme="majorHAnsi" w:cstheme="minorHAnsi"/>
          <w:bCs/>
          <w:sz w:val="24"/>
          <w:szCs w:val="24"/>
        </w:rPr>
      </w:pPr>
      <w:r w:rsidRPr="00223549">
        <w:rPr>
          <w:rFonts w:asciiTheme="majorHAnsi" w:hAnsiTheme="majorHAnsi" w:cstheme="minorHAnsi"/>
          <w:bCs/>
          <w:sz w:val="24"/>
          <w:szCs w:val="24"/>
        </w:rPr>
        <w:t xml:space="preserve">Maintain a </w:t>
      </w:r>
      <w:proofErr w:type="gramStart"/>
      <w:r w:rsidRPr="00223549">
        <w:rPr>
          <w:rFonts w:asciiTheme="majorHAnsi" w:hAnsiTheme="majorHAnsi" w:cstheme="minorHAnsi"/>
          <w:bCs/>
          <w:sz w:val="24"/>
          <w:szCs w:val="24"/>
        </w:rPr>
        <w:t>clean living</w:t>
      </w:r>
      <w:proofErr w:type="gramEnd"/>
      <w:r w:rsidRPr="00223549">
        <w:rPr>
          <w:rFonts w:asciiTheme="majorHAnsi" w:hAnsiTheme="majorHAnsi" w:cstheme="minorHAnsi"/>
          <w:bCs/>
          <w:sz w:val="24"/>
          <w:szCs w:val="24"/>
        </w:rPr>
        <w:t xml:space="preserve"> environment.</w:t>
      </w:r>
    </w:p>
    <w:p w14:paraId="6AA8BCDC" w14:textId="77777777" w:rsidR="00980DF3" w:rsidRPr="00223549" w:rsidRDefault="00980DF3" w:rsidP="007A5C77">
      <w:pPr>
        <w:spacing w:after="0" w:line="240" w:lineRule="auto"/>
        <w:ind w:left="1620" w:hanging="1620"/>
        <w:outlineLvl w:val="0"/>
        <w:rPr>
          <w:rFonts w:asciiTheme="majorHAnsi" w:hAnsiTheme="majorHAnsi" w:cstheme="minorHAnsi"/>
          <w:b/>
          <w:bCs/>
          <w:sz w:val="24"/>
          <w:szCs w:val="24"/>
        </w:rPr>
      </w:pPr>
    </w:p>
    <w:p w14:paraId="6AA8BCDD" w14:textId="77777777" w:rsidR="00980DF3" w:rsidRPr="00223549" w:rsidRDefault="00980DF3" w:rsidP="007A5C77">
      <w:pPr>
        <w:spacing w:after="0" w:line="240" w:lineRule="auto"/>
        <w:ind w:left="1620" w:hanging="1620"/>
        <w:outlineLvl w:val="0"/>
        <w:rPr>
          <w:rFonts w:asciiTheme="majorHAnsi" w:hAnsiTheme="majorHAnsi" w:cstheme="minorHAnsi"/>
          <w:b/>
          <w:bCs/>
          <w:sz w:val="24"/>
          <w:szCs w:val="24"/>
        </w:rPr>
      </w:pPr>
      <w:r w:rsidRPr="00223549">
        <w:rPr>
          <w:rFonts w:asciiTheme="majorHAnsi" w:hAnsiTheme="majorHAnsi" w:cstheme="minorHAnsi"/>
          <w:b/>
          <w:bCs/>
          <w:sz w:val="24"/>
          <w:szCs w:val="24"/>
        </w:rPr>
        <w:t xml:space="preserve">Competencies                 </w:t>
      </w:r>
    </w:p>
    <w:p w14:paraId="6AA8BCDE" w14:textId="77777777" w:rsidR="00E65FFF" w:rsidRPr="00E65FFF" w:rsidRDefault="00E65FFF" w:rsidP="00E65FFF">
      <w:pPr>
        <w:spacing w:after="0" w:line="240" w:lineRule="auto"/>
        <w:ind w:left="900" w:hanging="900"/>
        <w:rPr>
          <w:rFonts w:asciiTheme="majorHAnsi" w:hAnsiTheme="majorHAnsi"/>
          <w:sz w:val="24"/>
          <w:szCs w:val="24"/>
        </w:rPr>
      </w:pPr>
      <w:r w:rsidRPr="00E65FFF">
        <w:rPr>
          <w:rFonts w:asciiTheme="majorHAnsi" w:hAnsiTheme="majorHAnsi"/>
          <w:sz w:val="24"/>
          <w:szCs w:val="24"/>
        </w:rPr>
        <w:t>7.1.1.</w:t>
      </w:r>
      <w:r w:rsidRPr="00E65FFF">
        <w:rPr>
          <w:rFonts w:asciiTheme="majorHAnsi" w:hAnsiTheme="majorHAnsi"/>
          <w:sz w:val="24"/>
          <w:szCs w:val="24"/>
        </w:rPr>
        <w:tab/>
        <w:t>Compare and select cleaning products based on price, availability and sustainable practices.</w:t>
      </w:r>
    </w:p>
    <w:p w14:paraId="6AA8BCDF" w14:textId="77777777" w:rsidR="00E65FFF" w:rsidRPr="00E65FFF" w:rsidRDefault="00E65FFF" w:rsidP="00E65FFF">
      <w:pPr>
        <w:spacing w:after="0" w:line="240" w:lineRule="auto"/>
        <w:ind w:left="900" w:hanging="900"/>
        <w:rPr>
          <w:rFonts w:asciiTheme="majorHAnsi" w:hAnsiTheme="majorHAnsi"/>
          <w:sz w:val="24"/>
          <w:szCs w:val="24"/>
        </w:rPr>
      </w:pPr>
      <w:r w:rsidRPr="00E65FFF">
        <w:rPr>
          <w:rFonts w:asciiTheme="majorHAnsi" w:hAnsiTheme="majorHAnsi"/>
          <w:sz w:val="24"/>
          <w:szCs w:val="24"/>
        </w:rPr>
        <w:t>7.1.2.</w:t>
      </w:r>
      <w:r w:rsidRPr="00E65FFF">
        <w:rPr>
          <w:rFonts w:asciiTheme="majorHAnsi" w:hAnsiTheme="majorHAnsi"/>
          <w:sz w:val="24"/>
          <w:szCs w:val="24"/>
        </w:rPr>
        <w:tab/>
        <w:t>Describe the effects of cleaning products and methods on the environment and personal health.</w:t>
      </w:r>
    </w:p>
    <w:p w14:paraId="6AA8BCE0" w14:textId="77777777" w:rsidR="00E65FFF" w:rsidRPr="00E65FFF" w:rsidRDefault="00E65FFF" w:rsidP="00E65FFF">
      <w:pPr>
        <w:spacing w:after="0" w:line="240" w:lineRule="auto"/>
        <w:ind w:left="900" w:hanging="900"/>
        <w:rPr>
          <w:rFonts w:asciiTheme="majorHAnsi" w:hAnsiTheme="majorHAnsi"/>
          <w:sz w:val="24"/>
          <w:szCs w:val="24"/>
        </w:rPr>
      </w:pPr>
      <w:r w:rsidRPr="00E65FFF">
        <w:rPr>
          <w:rFonts w:asciiTheme="majorHAnsi" w:hAnsiTheme="majorHAnsi"/>
          <w:sz w:val="24"/>
          <w:szCs w:val="24"/>
        </w:rPr>
        <w:t>7.1.3.</w:t>
      </w:r>
      <w:r w:rsidRPr="00E65FFF">
        <w:rPr>
          <w:rFonts w:asciiTheme="majorHAnsi" w:hAnsiTheme="majorHAnsi"/>
          <w:sz w:val="24"/>
          <w:szCs w:val="24"/>
        </w:rPr>
        <w:tab/>
        <w:t>Clean textile products according to recommended manufacturers’ instructions.</w:t>
      </w:r>
    </w:p>
    <w:p w14:paraId="6AA8BCE1" w14:textId="77777777" w:rsidR="00E65FFF" w:rsidRPr="00E65FFF" w:rsidRDefault="00E65FFF" w:rsidP="00E65FFF">
      <w:pPr>
        <w:spacing w:after="0" w:line="240" w:lineRule="auto"/>
        <w:ind w:left="900" w:hanging="900"/>
        <w:rPr>
          <w:rFonts w:asciiTheme="majorHAnsi" w:hAnsiTheme="majorHAnsi"/>
          <w:sz w:val="24"/>
          <w:szCs w:val="24"/>
        </w:rPr>
      </w:pPr>
      <w:r w:rsidRPr="00E65FFF">
        <w:rPr>
          <w:rFonts w:asciiTheme="majorHAnsi" w:hAnsiTheme="majorHAnsi"/>
          <w:sz w:val="24"/>
          <w:szCs w:val="24"/>
        </w:rPr>
        <w:t>7.1.4.</w:t>
      </w:r>
      <w:r w:rsidRPr="00E65FFF">
        <w:rPr>
          <w:rFonts w:asciiTheme="majorHAnsi" w:hAnsiTheme="majorHAnsi"/>
          <w:sz w:val="24"/>
          <w:szCs w:val="24"/>
        </w:rPr>
        <w:tab/>
        <w:t>Clean and treat stains on natural and synthetic surfaces (e.g., stone, wood, fabric) with cleaning solutions and materials recommended by industry guidelines.</w:t>
      </w:r>
    </w:p>
    <w:p w14:paraId="6AA8BCE2" w14:textId="77777777" w:rsidR="00E65FFF" w:rsidRPr="00E65FFF" w:rsidRDefault="00E65FFF" w:rsidP="00E65FFF">
      <w:pPr>
        <w:spacing w:after="0" w:line="240" w:lineRule="auto"/>
        <w:ind w:left="900" w:hanging="900"/>
        <w:rPr>
          <w:rFonts w:asciiTheme="majorHAnsi" w:hAnsiTheme="majorHAnsi"/>
          <w:sz w:val="24"/>
          <w:szCs w:val="24"/>
        </w:rPr>
      </w:pPr>
      <w:r w:rsidRPr="00E65FFF">
        <w:rPr>
          <w:rFonts w:asciiTheme="majorHAnsi" w:hAnsiTheme="majorHAnsi"/>
          <w:sz w:val="24"/>
          <w:szCs w:val="24"/>
        </w:rPr>
        <w:lastRenderedPageBreak/>
        <w:t>7.1.5.</w:t>
      </w:r>
      <w:r w:rsidRPr="00E65FFF">
        <w:rPr>
          <w:rFonts w:asciiTheme="majorHAnsi" w:hAnsiTheme="majorHAnsi"/>
          <w:sz w:val="24"/>
          <w:szCs w:val="24"/>
        </w:rPr>
        <w:tab/>
        <w:t>Describe procedures for safely handling, storing and disposing of hazardous materials and waste products, according to federal and state safety regulations.</w:t>
      </w:r>
    </w:p>
    <w:p w14:paraId="6AA8BCE3" w14:textId="77777777" w:rsidR="00980DF3" w:rsidRPr="00223549" w:rsidRDefault="00E65FFF" w:rsidP="00E65FFF">
      <w:pPr>
        <w:spacing w:after="0" w:line="240" w:lineRule="auto"/>
        <w:ind w:left="900" w:hanging="900"/>
        <w:rPr>
          <w:rFonts w:asciiTheme="majorHAnsi" w:hAnsiTheme="majorHAnsi"/>
          <w:sz w:val="24"/>
          <w:szCs w:val="24"/>
        </w:rPr>
      </w:pPr>
      <w:r w:rsidRPr="00E65FFF">
        <w:rPr>
          <w:rFonts w:asciiTheme="majorHAnsi" w:hAnsiTheme="majorHAnsi"/>
          <w:sz w:val="24"/>
          <w:szCs w:val="24"/>
        </w:rPr>
        <w:t>7.1.6.</w:t>
      </w:r>
      <w:r w:rsidRPr="00E65FFF">
        <w:rPr>
          <w:rFonts w:asciiTheme="majorHAnsi" w:hAnsiTheme="majorHAnsi"/>
          <w:sz w:val="24"/>
          <w:szCs w:val="24"/>
        </w:rPr>
        <w:tab/>
        <w:t>Create a seasonal cleaning plan, including checklists, job specifications and costs.</w:t>
      </w:r>
    </w:p>
    <w:p w14:paraId="6AA8BCE4" w14:textId="77777777" w:rsidR="00980DF3" w:rsidRPr="00223549" w:rsidRDefault="00980DF3" w:rsidP="00E65FFF">
      <w:pPr>
        <w:spacing w:after="0" w:line="240" w:lineRule="auto"/>
        <w:rPr>
          <w:rFonts w:asciiTheme="majorHAnsi" w:hAnsiTheme="majorHAnsi"/>
          <w:sz w:val="24"/>
          <w:szCs w:val="24"/>
        </w:rPr>
      </w:pPr>
    </w:p>
    <w:p w14:paraId="6AA8BCE5" w14:textId="77777777" w:rsidR="00980DF3" w:rsidRPr="00223549" w:rsidRDefault="00980DF3" w:rsidP="007A5C77">
      <w:pPr>
        <w:spacing w:after="0" w:line="240" w:lineRule="auto"/>
        <w:ind w:left="1620" w:hanging="1620"/>
        <w:outlineLvl w:val="0"/>
        <w:rPr>
          <w:rFonts w:asciiTheme="majorHAnsi" w:hAnsiTheme="majorHAnsi" w:cstheme="minorHAnsi"/>
          <w:b/>
          <w:bCs/>
          <w:sz w:val="24"/>
          <w:szCs w:val="24"/>
        </w:rPr>
      </w:pPr>
      <w:r w:rsidRPr="00223549">
        <w:rPr>
          <w:rFonts w:asciiTheme="majorHAnsi" w:hAnsiTheme="majorHAnsi" w:cstheme="minorHAnsi"/>
          <w:b/>
          <w:bCs/>
          <w:sz w:val="24"/>
          <w:szCs w:val="24"/>
        </w:rPr>
        <w:t xml:space="preserve">Outcome 7.2.  </w:t>
      </w:r>
      <w:r w:rsidR="006F5E4E" w:rsidRPr="00223549">
        <w:rPr>
          <w:rFonts w:asciiTheme="majorHAnsi" w:hAnsiTheme="majorHAnsi" w:cstheme="minorHAnsi"/>
          <w:b/>
          <w:bCs/>
          <w:sz w:val="24"/>
          <w:szCs w:val="24"/>
        </w:rPr>
        <w:tab/>
      </w:r>
      <w:r w:rsidRPr="00223549">
        <w:rPr>
          <w:rFonts w:asciiTheme="majorHAnsi" w:hAnsiTheme="majorHAnsi" w:cstheme="minorHAnsi"/>
          <w:b/>
          <w:bCs/>
          <w:sz w:val="24"/>
          <w:szCs w:val="24"/>
        </w:rPr>
        <w:t>Home and Family Organization</w:t>
      </w:r>
    </w:p>
    <w:p w14:paraId="6AA8BCE6" w14:textId="77777777" w:rsidR="00980DF3" w:rsidRPr="00223549" w:rsidRDefault="00980DF3" w:rsidP="00163F37">
      <w:pPr>
        <w:spacing w:after="0" w:line="240" w:lineRule="auto"/>
        <w:ind w:left="1620"/>
        <w:outlineLvl w:val="0"/>
        <w:rPr>
          <w:rFonts w:asciiTheme="majorHAnsi" w:hAnsiTheme="majorHAnsi" w:cstheme="minorHAnsi"/>
          <w:bCs/>
          <w:sz w:val="24"/>
          <w:szCs w:val="24"/>
        </w:rPr>
      </w:pPr>
      <w:r w:rsidRPr="00223549">
        <w:rPr>
          <w:rFonts w:asciiTheme="majorHAnsi" w:hAnsiTheme="majorHAnsi" w:cstheme="minorHAnsi"/>
          <w:bCs/>
          <w:sz w:val="24"/>
          <w:szCs w:val="24"/>
        </w:rPr>
        <w:t>Organize a home and family by using technology and storage strategies.</w:t>
      </w:r>
    </w:p>
    <w:p w14:paraId="6AA8BCE7" w14:textId="77777777" w:rsidR="00980DF3" w:rsidRPr="00223549" w:rsidRDefault="00980DF3" w:rsidP="007A5C77">
      <w:pPr>
        <w:spacing w:after="0" w:line="240" w:lineRule="auto"/>
        <w:ind w:left="1620" w:hanging="1620"/>
        <w:outlineLvl w:val="0"/>
        <w:rPr>
          <w:rFonts w:asciiTheme="majorHAnsi" w:hAnsiTheme="majorHAnsi" w:cstheme="minorHAnsi"/>
          <w:b/>
          <w:bCs/>
          <w:sz w:val="24"/>
          <w:szCs w:val="24"/>
        </w:rPr>
      </w:pPr>
    </w:p>
    <w:p w14:paraId="6AA8BCE8" w14:textId="77777777" w:rsidR="00980DF3" w:rsidRPr="00223549" w:rsidRDefault="00980DF3" w:rsidP="007A5C77">
      <w:pPr>
        <w:spacing w:after="0" w:line="240" w:lineRule="auto"/>
        <w:ind w:left="1620" w:hanging="1620"/>
        <w:outlineLvl w:val="0"/>
        <w:rPr>
          <w:rFonts w:asciiTheme="majorHAnsi" w:hAnsiTheme="majorHAnsi" w:cstheme="minorHAnsi"/>
          <w:b/>
          <w:bCs/>
          <w:sz w:val="24"/>
          <w:szCs w:val="24"/>
        </w:rPr>
      </w:pPr>
      <w:r w:rsidRPr="00223549">
        <w:rPr>
          <w:rFonts w:asciiTheme="majorHAnsi" w:hAnsiTheme="majorHAnsi" w:cstheme="minorHAnsi"/>
          <w:b/>
          <w:bCs/>
          <w:sz w:val="24"/>
          <w:szCs w:val="24"/>
        </w:rPr>
        <w:t>Competencies</w:t>
      </w:r>
    </w:p>
    <w:p w14:paraId="6AA8BCE9" w14:textId="77777777" w:rsidR="00980DF3" w:rsidRPr="00223549" w:rsidRDefault="00980DF3" w:rsidP="002A4AF9">
      <w:pPr>
        <w:spacing w:after="0" w:line="240" w:lineRule="auto"/>
        <w:ind w:left="900" w:hanging="900"/>
        <w:rPr>
          <w:rFonts w:asciiTheme="majorHAnsi" w:hAnsiTheme="majorHAnsi"/>
          <w:sz w:val="24"/>
          <w:szCs w:val="24"/>
        </w:rPr>
      </w:pPr>
      <w:r w:rsidRPr="00223549">
        <w:rPr>
          <w:rFonts w:asciiTheme="majorHAnsi" w:hAnsiTheme="majorHAnsi"/>
          <w:sz w:val="24"/>
          <w:szCs w:val="24"/>
        </w:rPr>
        <w:t>7.2.1.</w:t>
      </w:r>
      <w:r w:rsidRPr="00223549">
        <w:rPr>
          <w:rFonts w:asciiTheme="majorHAnsi" w:hAnsiTheme="majorHAnsi"/>
          <w:sz w:val="24"/>
          <w:szCs w:val="24"/>
        </w:rPr>
        <w:tab/>
        <w:t>Use storage products to maximize space and improve home organization.</w:t>
      </w:r>
    </w:p>
    <w:p w14:paraId="6AA8BCEA" w14:textId="77777777" w:rsidR="00980DF3" w:rsidRPr="00223549" w:rsidRDefault="00980DF3" w:rsidP="002A4AF9">
      <w:pPr>
        <w:spacing w:after="0" w:line="240" w:lineRule="auto"/>
        <w:ind w:left="900" w:hanging="900"/>
        <w:rPr>
          <w:rFonts w:asciiTheme="majorHAnsi" w:hAnsiTheme="majorHAnsi"/>
          <w:sz w:val="24"/>
          <w:szCs w:val="24"/>
        </w:rPr>
      </w:pPr>
      <w:r w:rsidRPr="00223549">
        <w:rPr>
          <w:rFonts w:asciiTheme="majorHAnsi" w:hAnsiTheme="majorHAnsi"/>
          <w:sz w:val="24"/>
          <w:szCs w:val="24"/>
        </w:rPr>
        <w:t>7.2.2.</w:t>
      </w:r>
      <w:r w:rsidRPr="00223549">
        <w:rPr>
          <w:rFonts w:asciiTheme="majorHAnsi" w:hAnsiTheme="majorHAnsi"/>
          <w:sz w:val="24"/>
          <w:szCs w:val="24"/>
        </w:rPr>
        <w:tab/>
        <w:t>Implement technologies to manage family organization and resources.</w:t>
      </w:r>
    </w:p>
    <w:p w14:paraId="6AA8BCEB" w14:textId="77777777" w:rsidR="00223549" w:rsidRPr="00223549" w:rsidRDefault="00223549" w:rsidP="00E65FFF">
      <w:pPr>
        <w:spacing w:after="0" w:line="240" w:lineRule="auto"/>
        <w:rPr>
          <w:rFonts w:asciiTheme="majorHAnsi" w:hAnsiTheme="majorHAnsi"/>
          <w:sz w:val="24"/>
          <w:szCs w:val="24"/>
        </w:rPr>
      </w:pPr>
    </w:p>
    <w:p w14:paraId="6AA8BCEC" w14:textId="77777777" w:rsidR="00980DF3" w:rsidRPr="00223549" w:rsidRDefault="00980DF3" w:rsidP="00163F37">
      <w:pPr>
        <w:spacing w:after="0" w:line="240" w:lineRule="auto"/>
        <w:ind w:left="1620" w:hanging="1620"/>
        <w:outlineLvl w:val="0"/>
        <w:rPr>
          <w:rFonts w:asciiTheme="majorHAnsi" w:hAnsiTheme="majorHAnsi" w:cstheme="minorHAnsi"/>
          <w:b/>
          <w:bCs/>
          <w:sz w:val="24"/>
          <w:szCs w:val="24"/>
        </w:rPr>
      </w:pPr>
      <w:r w:rsidRPr="00223549">
        <w:rPr>
          <w:rFonts w:asciiTheme="majorHAnsi" w:hAnsiTheme="majorHAnsi" w:cstheme="minorHAnsi"/>
          <w:b/>
          <w:bCs/>
          <w:sz w:val="24"/>
          <w:szCs w:val="24"/>
        </w:rPr>
        <w:t>Outcome 7.3.</w:t>
      </w:r>
      <w:r w:rsidRPr="00223549">
        <w:rPr>
          <w:rFonts w:asciiTheme="majorHAnsi" w:hAnsiTheme="majorHAnsi" w:cstheme="minorHAnsi"/>
          <w:b/>
          <w:bCs/>
          <w:sz w:val="24"/>
          <w:szCs w:val="24"/>
        </w:rPr>
        <w:tab/>
        <w:t xml:space="preserve">Property Maintenance </w:t>
      </w:r>
    </w:p>
    <w:p w14:paraId="6AA8BCED" w14:textId="77777777" w:rsidR="00980DF3" w:rsidRPr="00223549" w:rsidRDefault="00980DF3" w:rsidP="00163F37">
      <w:pPr>
        <w:spacing w:after="0" w:line="240" w:lineRule="auto"/>
        <w:ind w:left="1620"/>
        <w:outlineLvl w:val="0"/>
        <w:rPr>
          <w:rFonts w:asciiTheme="majorHAnsi" w:hAnsiTheme="majorHAnsi" w:cstheme="minorHAnsi"/>
          <w:bCs/>
          <w:sz w:val="24"/>
          <w:szCs w:val="24"/>
        </w:rPr>
      </w:pPr>
      <w:r w:rsidRPr="00223549">
        <w:rPr>
          <w:rFonts w:asciiTheme="majorHAnsi" w:hAnsiTheme="majorHAnsi" w:cstheme="minorHAnsi"/>
          <w:bCs/>
          <w:sz w:val="24"/>
          <w:szCs w:val="24"/>
        </w:rPr>
        <w:t>Preserve the financial value of a home through property maintenance.</w:t>
      </w:r>
    </w:p>
    <w:p w14:paraId="6AA8BCEE" w14:textId="77777777" w:rsidR="00980DF3" w:rsidRPr="00223549" w:rsidRDefault="00980DF3" w:rsidP="00163F37">
      <w:pPr>
        <w:spacing w:after="0" w:line="240" w:lineRule="auto"/>
        <w:ind w:left="1620" w:hanging="1620"/>
        <w:outlineLvl w:val="0"/>
        <w:rPr>
          <w:rFonts w:asciiTheme="majorHAnsi" w:hAnsiTheme="majorHAnsi" w:cstheme="minorHAnsi"/>
          <w:b/>
          <w:bCs/>
          <w:sz w:val="24"/>
          <w:szCs w:val="24"/>
        </w:rPr>
      </w:pPr>
    </w:p>
    <w:p w14:paraId="6AA8BCEF" w14:textId="77777777" w:rsidR="00980DF3" w:rsidRPr="00223549" w:rsidRDefault="00980DF3" w:rsidP="00163F37">
      <w:pPr>
        <w:spacing w:after="0" w:line="240" w:lineRule="auto"/>
        <w:ind w:left="1620" w:hanging="1620"/>
        <w:outlineLvl w:val="0"/>
        <w:rPr>
          <w:rFonts w:asciiTheme="majorHAnsi" w:hAnsiTheme="majorHAnsi" w:cstheme="minorHAnsi"/>
          <w:b/>
          <w:bCs/>
          <w:sz w:val="24"/>
          <w:szCs w:val="24"/>
        </w:rPr>
      </w:pPr>
      <w:r w:rsidRPr="00223549">
        <w:rPr>
          <w:rFonts w:asciiTheme="majorHAnsi" w:hAnsiTheme="majorHAnsi" w:cstheme="minorHAnsi"/>
          <w:b/>
          <w:bCs/>
          <w:sz w:val="24"/>
          <w:szCs w:val="24"/>
        </w:rPr>
        <w:t xml:space="preserve">Competencies          </w:t>
      </w:r>
    </w:p>
    <w:p w14:paraId="6AA8BCF0" w14:textId="77777777" w:rsidR="00E65FFF" w:rsidRPr="00E65FFF" w:rsidRDefault="00E65FFF" w:rsidP="00E65FFF">
      <w:pPr>
        <w:spacing w:after="0" w:line="240" w:lineRule="auto"/>
        <w:ind w:left="900" w:hanging="900"/>
        <w:rPr>
          <w:rFonts w:asciiTheme="majorHAnsi" w:hAnsiTheme="majorHAnsi"/>
          <w:sz w:val="24"/>
          <w:szCs w:val="24"/>
        </w:rPr>
      </w:pPr>
      <w:r w:rsidRPr="00E65FFF">
        <w:rPr>
          <w:rFonts w:asciiTheme="majorHAnsi" w:hAnsiTheme="majorHAnsi"/>
          <w:sz w:val="24"/>
          <w:szCs w:val="24"/>
        </w:rPr>
        <w:t>7.3.1.</w:t>
      </w:r>
      <w:r w:rsidRPr="00E65FFF">
        <w:rPr>
          <w:rFonts w:asciiTheme="majorHAnsi" w:hAnsiTheme="majorHAnsi"/>
          <w:sz w:val="24"/>
          <w:szCs w:val="24"/>
        </w:rPr>
        <w:tab/>
        <w:t>Determine home and property maintenance needed to preserve financial value.</w:t>
      </w:r>
    </w:p>
    <w:p w14:paraId="6AA8BCF1" w14:textId="77777777" w:rsidR="00E65FFF" w:rsidRPr="00E65FFF" w:rsidRDefault="00E65FFF" w:rsidP="00E65FFF">
      <w:pPr>
        <w:spacing w:after="0" w:line="240" w:lineRule="auto"/>
        <w:ind w:left="900" w:hanging="900"/>
        <w:rPr>
          <w:rFonts w:asciiTheme="majorHAnsi" w:hAnsiTheme="majorHAnsi"/>
          <w:sz w:val="24"/>
          <w:szCs w:val="24"/>
        </w:rPr>
      </w:pPr>
      <w:r w:rsidRPr="00E65FFF">
        <w:rPr>
          <w:rFonts w:asciiTheme="majorHAnsi" w:hAnsiTheme="majorHAnsi"/>
          <w:sz w:val="24"/>
          <w:szCs w:val="24"/>
        </w:rPr>
        <w:t>7.3.2.</w:t>
      </w:r>
      <w:r w:rsidRPr="00E65FFF">
        <w:rPr>
          <w:rFonts w:asciiTheme="majorHAnsi" w:hAnsiTheme="majorHAnsi"/>
          <w:sz w:val="24"/>
          <w:szCs w:val="24"/>
        </w:rPr>
        <w:tab/>
        <w:t>Compare and select appliances based on price, availability and ease of use.</w:t>
      </w:r>
    </w:p>
    <w:p w14:paraId="6AA8BCF2" w14:textId="77777777" w:rsidR="00E65FFF" w:rsidRPr="00E65FFF" w:rsidRDefault="00E65FFF" w:rsidP="00E65FFF">
      <w:pPr>
        <w:spacing w:after="0" w:line="240" w:lineRule="auto"/>
        <w:ind w:left="900" w:hanging="900"/>
        <w:rPr>
          <w:rFonts w:asciiTheme="majorHAnsi" w:hAnsiTheme="majorHAnsi"/>
          <w:sz w:val="24"/>
          <w:szCs w:val="24"/>
        </w:rPr>
      </w:pPr>
      <w:r w:rsidRPr="00E65FFF">
        <w:rPr>
          <w:rFonts w:asciiTheme="majorHAnsi" w:hAnsiTheme="majorHAnsi"/>
          <w:sz w:val="24"/>
          <w:szCs w:val="24"/>
        </w:rPr>
        <w:t>7.3.3.</w:t>
      </w:r>
      <w:r w:rsidRPr="00E65FFF">
        <w:rPr>
          <w:rFonts w:asciiTheme="majorHAnsi" w:hAnsiTheme="majorHAnsi"/>
          <w:sz w:val="24"/>
          <w:szCs w:val="24"/>
        </w:rPr>
        <w:tab/>
        <w:t>Perform maintenance, repairs and replacements according to appliance manuals.</w:t>
      </w:r>
    </w:p>
    <w:p w14:paraId="6AA8BCF3" w14:textId="77777777" w:rsidR="00E65FFF" w:rsidRPr="00E65FFF" w:rsidRDefault="00E65FFF" w:rsidP="00E65FFF">
      <w:pPr>
        <w:spacing w:after="0" w:line="240" w:lineRule="auto"/>
        <w:ind w:left="900" w:hanging="900"/>
        <w:rPr>
          <w:rFonts w:asciiTheme="majorHAnsi" w:hAnsiTheme="majorHAnsi"/>
          <w:sz w:val="24"/>
          <w:szCs w:val="24"/>
        </w:rPr>
      </w:pPr>
      <w:r w:rsidRPr="00E65FFF">
        <w:rPr>
          <w:rFonts w:asciiTheme="majorHAnsi" w:hAnsiTheme="majorHAnsi"/>
          <w:sz w:val="24"/>
          <w:szCs w:val="24"/>
        </w:rPr>
        <w:t>7.3.4.</w:t>
      </w:r>
      <w:r w:rsidRPr="00E65FFF">
        <w:rPr>
          <w:rFonts w:asciiTheme="majorHAnsi" w:hAnsiTheme="majorHAnsi"/>
          <w:sz w:val="24"/>
          <w:szCs w:val="24"/>
        </w:rPr>
        <w:tab/>
        <w:t>Determine service schedules for equipment based on service contract and warranty recommendations.</w:t>
      </w:r>
    </w:p>
    <w:p w14:paraId="6AA8BCF4" w14:textId="77777777" w:rsidR="00E65FFF" w:rsidRPr="00E65FFF" w:rsidRDefault="00E65FFF" w:rsidP="00E65FFF">
      <w:pPr>
        <w:spacing w:after="0" w:line="240" w:lineRule="auto"/>
        <w:ind w:left="900" w:hanging="900"/>
        <w:rPr>
          <w:rFonts w:asciiTheme="majorHAnsi" w:hAnsiTheme="majorHAnsi"/>
          <w:sz w:val="24"/>
          <w:szCs w:val="24"/>
        </w:rPr>
      </w:pPr>
      <w:r w:rsidRPr="00E65FFF">
        <w:rPr>
          <w:rFonts w:asciiTheme="majorHAnsi" w:hAnsiTheme="majorHAnsi"/>
          <w:sz w:val="24"/>
          <w:szCs w:val="24"/>
        </w:rPr>
        <w:t>7.3.5.</w:t>
      </w:r>
      <w:r w:rsidRPr="00E65FFF">
        <w:rPr>
          <w:rFonts w:asciiTheme="majorHAnsi" w:hAnsiTheme="majorHAnsi"/>
          <w:sz w:val="24"/>
          <w:szCs w:val="24"/>
        </w:rPr>
        <w:tab/>
        <w:t>Create a property maintenance schedule.</w:t>
      </w:r>
    </w:p>
    <w:p w14:paraId="6AA8BCF5" w14:textId="77777777" w:rsidR="00E65FFF" w:rsidRPr="00E65FFF" w:rsidRDefault="00E65FFF" w:rsidP="00E65FFF">
      <w:pPr>
        <w:spacing w:after="0" w:line="240" w:lineRule="auto"/>
        <w:ind w:left="900" w:hanging="900"/>
        <w:rPr>
          <w:rFonts w:asciiTheme="majorHAnsi" w:hAnsiTheme="majorHAnsi"/>
          <w:sz w:val="24"/>
          <w:szCs w:val="24"/>
        </w:rPr>
      </w:pPr>
      <w:r w:rsidRPr="00E65FFF">
        <w:rPr>
          <w:rFonts w:asciiTheme="majorHAnsi" w:hAnsiTheme="majorHAnsi"/>
          <w:sz w:val="24"/>
          <w:szCs w:val="24"/>
        </w:rPr>
        <w:t>7.3.6.</w:t>
      </w:r>
      <w:r w:rsidRPr="00E65FFF">
        <w:rPr>
          <w:rFonts w:asciiTheme="majorHAnsi" w:hAnsiTheme="majorHAnsi"/>
          <w:sz w:val="24"/>
          <w:szCs w:val="24"/>
        </w:rPr>
        <w:tab/>
        <w:t>Compare quotes and references for maintenance services.</w:t>
      </w:r>
    </w:p>
    <w:p w14:paraId="6AA8BCF6" w14:textId="77777777" w:rsidR="008871C6" w:rsidRDefault="00E65FFF" w:rsidP="00E65FFF">
      <w:pPr>
        <w:spacing w:after="0" w:line="240" w:lineRule="auto"/>
        <w:ind w:left="900" w:hanging="900"/>
        <w:rPr>
          <w:rFonts w:asciiTheme="majorHAnsi" w:hAnsiTheme="majorHAnsi"/>
          <w:sz w:val="24"/>
          <w:szCs w:val="24"/>
        </w:rPr>
      </w:pPr>
      <w:r w:rsidRPr="00E65FFF">
        <w:rPr>
          <w:rFonts w:asciiTheme="majorHAnsi" w:hAnsiTheme="majorHAnsi"/>
          <w:sz w:val="24"/>
          <w:szCs w:val="24"/>
        </w:rPr>
        <w:t>7.3.7.</w:t>
      </w:r>
      <w:r w:rsidRPr="00E65FFF">
        <w:rPr>
          <w:rFonts w:asciiTheme="majorHAnsi" w:hAnsiTheme="majorHAnsi"/>
          <w:sz w:val="24"/>
          <w:szCs w:val="24"/>
        </w:rPr>
        <w:tab/>
        <w:t>Estimate costs and value gains of repairs versus replacements.</w:t>
      </w:r>
    </w:p>
    <w:p w14:paraId="6AA8BCF7" w14:textId="77777777" w:rsidR="00E65FFF" w:rsidRPr="00223549" w:rsidRDefault="00E65FFF" w:rsidP="00E65FFF">
      <w:pPr>
        <w:spacing w:after="0" w:line="240" w:lineRule="auto"/>
        <w:ind w:left="900" w:hanging="900"/>
        <w:rPr>
          <w:rFonts w:asciiTheme="majorHAnsi" w:hAnsiTheme="majorHAnsi"/>
          <w:sz w:val="24"/>
          <w:szCs w:val="24"/>
        </w:rPr>
      </w:pPr>
    </w:p>
    <w:p w14:paraId="6AA8BCF8" w14:textId="77777777" w:rsidR="00980DF3" w:rsidRPr="00223549" w:rsidRDefault="00980DF3" w:rsidP="00163F37">
      <w:pPr>
        <w:spacing w:after="0" w:line="240" w:lineRule="auto"/>
        <w:ind w:left="1620" w:hanging="1620"/>
        <w:outlineLvl w:val="0"/>
        <w:rPr>
          <w:rFonts w:asciiTheme="majorHAnsi" w:hAnsiTheme="majorHAnsi" w:cstheme="minorHAnsi"/>
          <w:b/>
          <w:bCs/>
          <w:sz w:val="24"/>
          <w:szCs w:val="24"/>
        </w:rPr>
      </w:pPr>
      <w:r w:rsidRPr="00223549">
        <w:rPr>
          <w:rFonts w:asciiTheme="majorHAnsi" w:hAnsiTheme="majorHAnsi" w:cstheme="minorHAnsi"/>
          <w:b/>
          <w:bCs/>
          <w:sz w:val="24"/>
          <w:szCs w:val="24"/>
        </w:rPr>
        <w:t xml:space="preserve">Outcome 7.4.   </w:t>
      </w:r>
      <w:r w:rsidR="008871C6" w:rsidRPr="00223549">
        <w:rPr>
          <w:rFonts w:asciiTheme="majorHAnsi" w:hAnsiTheme="majorHAnsi" w:cstheme="minorHAnsi"/>
          <w:b/>
          <w:bCs/>
          <w:sz w:val="24"/>
          <w:szCs w:val="24"/>
        </w:rPr>
        <w:tab/>
      </w:r>
      <w:r w:rsidRPr="00223549">
        <w:rPr>
          <w:rFonts w:asciiTheme="majorHAnsi" w:hAnsiTheme="majorHAnsi" w:cstheme="minorHAnsi"/>
          <w:b/>
          <w:bCs/>
          <w:sz w:val="24"/>
          <w:szCs w:val="24"/>
        </w:rPr>
        <w:t>Environmental Sustainability</w:t>
      </w:r>
    </w:p>
    <w:p w14:paraId="6AA8BCF9" w14:textId="77777777" w:rsidR="00980DF3" w:rsidRPr="00223549" w:rsidRDefault="00980DF3" w:rsidP="00163F37">
      <w:pPr>
        <w:spacing w:after="0" w:line="240" w:lineRule="auto"/>
        <w:ind w:left="1620"/>
        <w:outlineLvl w:val="0"/>
        <w:rPr>
          <w:rFonts w:asciiTheme="majorHAnsi" w:hAnsiTheme="majorHAnsi" w:cstheme="minorHAnsi"/>
          <w:bCs/>
          <w:sz w:val="24"/>
          <w:szCs w:val="24"/>
        </w:rPr>
      </w:pPr>
      <w:r w:rsidRPr="00223549">
        <w:rPr>
          <w:rFonts w:asciiTheme="majorHAnsi" w:hAnsiTheme="majorHAnsi" w:cstheme="minorHAnsi"/>
          <w:bCs/>
          <w:sz w:val="24"/>
          <w:szCs w:val="24"/>
        </w:rPr>
        <w:t>Analyze environmentally sustainable practices to maintain a home.</w:t>
      </w:r>
    </w:p>
    <w:p w14:paraId="6AA8BCFA" w14:textId="77777777" w:rsidR="00980DF3" w:rsidRPr="00223549" w:rsidRDefault="00980DF3" w:rsidP="00163F37">
      <w:pPr>
        <w:spacing w:after="0" w:line="240" w:lineRule="auto"/>
        <w:ind w:left="1620" w:hanging="1620"/>
        <w:outlineLvl w:val="0"/>
        <w:rPr>
          <w:rFonts w:asciiTheme="majorHAnsi" w:hAnsiTheme="majorHAnsi" w:cstheme="minorHAnsi"/>
          <w:b/>
          <w:bCs/>
          <w:sz w:val="24"/>
          <w:szCs w:val="24"/>
        </w:rPr>
      </w:pPr>
    </w:p>
    <w:p w14:paraId="6AA8BCFB" w14:textId="77777777" w:rsidR="00980DF3" w:rsidRPr="00223549" w:rsidRDefault="00980DF3" w:rsidP="00163F37">
      <w:pPr>
        <w:spacing w:after="0" w:line="240" w:lineRule="auto"/>
        <w:ind w:left="1620" w:hanging="1620"/>
        <w:outlineLvl w:val="0"/>
        <w:rPr>
          <w:rFonts w:asciiTheme="majorHAnsi" w:hAnsiTheme="majorHAnsi" w:cstheme="minorHAnsi"/>
          <w:b/>
          <w:bCs/>
          <w:sz w:val="24"/>
          <w:szCs w:val="24"/>
        </w:rPr>
      </w:pPr>
      <w:r w:rsidRPr="00223549">
        <w:rPr>
          <w:rFonts w:asciiTheme="majorHAnsi" w:hAnsiTheme="majorHAnsi" w:cstheme="minorHAnsi"/>
          <w:b/>
          <w:bCs/>
          <w:sz w:val="24"/>
          <w:szCs w:val="24"/>
        </w:rPr>
        <w:t xml:space="preserve">Competencies        </w:t>
      </w:r>
    </w:p>
    <w:p w14:paraId="6AA8BCFC" w14:textId="77777777" w:rsidR="00BD01E9" w:rsidRDefault="00BD01E9" w:rsidP="00E65FFF">
      <w:pPr>
        <w:spacing w:after="0" w:line="240" w:lineRule="auto"/>
        <w:ind w:left="900" w:hanging="900"/>
        <w:rPr>
          <w:rFonts w:asciiTheme="majorHAnsi" w:hAnsiTheme="majorHAnsi"/>
          <w:sz w:val="24"/>
          <w:szCs w:val="24"/>
        </w:rPr>
      </w:pPr>
      <w:r w:rsidRPr="00BD01E9">
        <w:rPr>
          <w:rFonts w:asciiTheme="majorHAnsi" w:hAnsiTheme="majorHAnsi"/>
          <w:sz w:val="24"/>
          <w:szCs w:val="24"/>
        </w:rPr>
        <w:t xml:space="preserve">7.4.1. </w:t>
      </w:r>
      <w:r>
        <w:rPr>
          <w:rFonts w:asciiTheme="majorHAnsi" w:hAnsiTheme="majorHAnsi"/>
          <w:sz w:val="24"/>
          <w:szCs w:val="24"/>
        </w:rPr>
        <w:tab/>
      </w:r>
      <w:r w:rsidRPr="00BD01E9">
        <w:rPr>
          <w:rFonts w:asciiTheme="majorHAnsi" w:hAnsiTheme="majorHAnsi"/>
          <w:sz w:val="24"/>
          <w:szCs w:val="24"/>
        </w:rPr>
        <w:t xml:space="preserve">Justify the use of eco-friendly versus traditional products and principles based on the environmental impact. </w:t>
      </w:r>
    </w:p>
    <w:p w14:paraId="6AA8BCFD" w14:textId="77777777" w:rsidR="00E65FFF" w:rsidRPr="00E65FFF" w:rsidRDefault="00E65FFF" w:rsidP="00E65FFF">
      <w:pPr>
        <w:spacing w:after="0" w:line="240" w:lineRule="auto"/>
        <w:ind w:left="900" w:hanging="900"/>
        <w:rPr>
          <w:rFonts w:asciiTheme="majorHAnsi" w:hAnsiTheme="majorHAnsi"/>
          <w:sz w:val="24"/>
          <w:szCs w:val="24"/>
        </w:rPr>
      </w:pPr>
      <w:r w:rsidRPr="00E65FFF">
        <w:rPr>
          <w:rFonts w:asciiTheme="majorHAnsi" w:hAnsiTheme="majorHAnsi"/>
          <w:sz w:val="24"/>
          <w:szCs w:val="24"/>
        </w:rPr>
        <w:t>7.4.2.</w:t>
      </w:r>
      <w:r w:rsidRPr="00E65FFF">
        <w:rPr>
          <w:rFonts w:asciiTheme="majorHAnsi" w:hAnsiTheme="majorHAnsi"/>
          <w:sz w:val="24"/>
          <w:szCs w:val="24"/>
        </w:rPr>
        <w:tab/>
        <w:t>Conduct an energy audit to determine the financial benefits of maintaining an energy- efficient home.</w:t>
      </w:r>
    </w:p>
    <w:p w14:paraId="6AA8BCFE" w14:textId="77777777" w:rsidR="00E65FFF" w:rsidRPr="00E65FFF" w:rsidRDefault="00E65FFF" w:rsidP="00E65FFF">
      <w:pPr>
        <w:spacing w:after="0" w:line="240" w:lineRule="auto"/>
        <w:ind w:left="900" w:hanging="900"/>
        <w:rPr>
          <w:rFonts w:asciiTheme="majorHAnsi" w:hAnsiTheme="majorHAnsi"/>
          <w:sz w:val="24"/>
          <w:szCs w:val="24"/>
        </w:rPr>
      </w:pPr>
      <w:r w:rsidRPr="00E65FFF">
        <w:rPr>
          <w:rFonts w:asciiTheme="majorHAnsi" w:hAnsiTheme="majorHAnsi"/>
          <w:sz w:val="24"/>
          <w:szCs w:val="24"/>
        </w:rPr>
        <w:t>7.4.3.</w:t>
      </w:r>
      <w:r w:rsidRPr="00E65FFF">
        <w:rPr>
          <w:rFonts w:asciiTheme="majorHAnsi" w:hAnsiTheme="majorHAnsi"/>
          <w:sz w:val="24"/>
          <w:szCs w:val="24"/>
        </w:rPr>
        <w:tab/>
        <w:t>Select energy sources based on economic viability, sustainability and environmental impact.</w:t>
      </w:r>
    </w:p>
    <w:p w14:paraId="6AA8BCFF" w14:textId="77777777" w:rsidR="00E65FFF" w:rsidRPr="00E65FFF" w:rsidRDefault="00E65FFF" w:rsidP="00E65FFF">
      <w:pPr>
        <w:spacing w:after="0" w:line="240" w:lineRule="auto"/>
        <w:ind w:left="900" w:hanging="900"/>
        <w:rPr>
          <w:rFonts w:asciiTheme="majorHAnsi" w:hAnsiTheme="majorHAnsi"/>
          <w:sz w:val="24"/>
          <w:szCs w:val="24"/>
        </w:rPr>
      </w:pPr>
      <w:r w:rsidRPr="00E65FFF">
        <w:rPr>
          <w:rFonts w:asciiTheme="majorHAnsi" w:hAnsiTheme="majorHAnsi"/>
          <w:sz w:val="24"/>
          <w:szCs w:val="24"/>
        </w:rPr>
        <w:t>7.4.4.</w:t>
      </w:r>
      <w:r w:rsidRPr="00E65FFF">
        <w:rPr>
          <w:rFonts w:asciiTheme="majorHAnsi" w:hAnsiTheme="majorHAnsi"/>
          <w:sz w:val="24"/>
          <w:szCs w:val="24"/>
        </w:rPr>
        <w:tab/>
        <w:t>Apply household practices to reduce water and energy use.</w:t>
      </w:r>
    </w:p>
    <w:p w14:paraId="6AA8BD00" w14:textId="77777777" w:rsidR="00E65FFF" w:rsidRPr="00E65FFF" w:rsidRDefault="00E65FFF" w:rsidP="00E65FFF">
      <w:pPr>
        <w:spacing w:after="0" w:line="240" w:lineRule="auto"/>
        <w:ind w:left="900" w:hanging="900"/>
        <w:rPr>
          <w:rFonts w:asciiTheme="majorHAnsi" w:hAnsiTheme="majorHAnsi"/>
          <w:sz w:val="24"/>
          <w:szCs w:val="24"/>
        </w:rPr>
      </w:pPr>
      <w:r w:rsidRPr="00E65FFF">
        <w:rPr>
          <w:rFonts w:asciiTheme="majorHAnsi" w:hAnsiTheme="majorHAnsi"/>
          <w:sz w:val="24"/>
          <w:szCs w:val="24"/>
        </w:rPr>
        <w:t>7.4.5.</w:t>
      </w:r>
      <w:r w:rsidRPr="00E65FFF">
        <w:rPr>
          <w:rFonts w:asciiTheme="majorHAnsi" w:hAnsiTheme="majorHAnsi"/>
          <w:sz w:val="24"/>
          <w:szCs w:val="24"/>
        </w:rPr>
        <w:tab/>
        <w:t>Apply green products and practices to clean and maintain property.</w:t>
      </w:r>
    </w:p>
    <w:p w14:paraId="6AA8BD01" w14:textId="77777777" w:rsidR="00980DF3" w:rsidRDefault="00E65FFF" w:rsidP="00E65FFF">
      <w:pPr>
        <w:spacing w:after="0" w:line="240" w:lineRule="auto"/>
        <w:ind w:left="900" w:hanging="900"/>
        <w:rPr>
          <w:rFonts w:asciiTheme="majorHAnsi" w:hAnsiTheme="majorHAnsi"/>
          <w:sz w:val="24"/>
          <w:szCs w:val="24"/>
        </w:rPr>
      </w:pPr>
      <w:r w:rsidRPr="00E65FFF">
        <w:rPr>
          <w:rFonts w:asciiTheme="majorHAnsi" w:hAnsiTheme="majorHAnsi"/>
          <w:sz w:val="24"/>
          <w:szCs w:val="24"/>
        </w:rPr>
        <w:t>7.4.6.</w:t>
      </w:r>
      <w:r w:rsidRPr="00E65FFF">
        <w:rPr>
          <w:rFonts w:asciiTheme="majorHAnsi" w:hAnsiTheme="majorHAnsi"/>
          <w:sz w:val="24"/>
          <w:szCs w:val="24"/>
        </w:rPr>
        <w:tab/>
        <w:t>Compare products and services from manufacturers who promote environmentally- sustainable practices.</w:t>
      </w:r>
    </w:p>
    <w:p w14:paraId="6AA8BD02" w14:textId="77777777" w:rsidR="00E65FFF" w:rsidRDefault="00E65FFF" w:rsidP="00E65FFF">
      <w:pPr>
        <w:spacing w:after="0" w:line="240" w:lineRule="auto"/>
        <w:rPr>
          <w:rFonts w:asciiTheme="majorHAnsi" w:hAnsiTheme="majorHAnsi"/>
          <w:sz w:val="24"/>
          <w:szCs w:val="24"/>
        </w:rPr>
      </w:pPr>
    </w:p>
    <w:p w14:paraId="6AA8BD03" w14:textId="77777777" w:rsidR="00E65FFF" w:rsidRDefault="00E65FFF" w:rsidP="00E65FFF">
      <w:pPr>
        <w:spacing w:after="0" w:line="240" w:lineRule="auto"/>
        <w:rPr>
          <w:rFonts w:asciiTheme="majorHAnsi" w:hAnsiTheme="majorHAnsi"/>
          <w:sz w:val="24"/>
          <w:szCs w:val="24"/>
        </w:rPr>
      </w:pPr>
    </w:p>
    <w:p w14:paraId="6AA8BD04" w14:textId="77777777" w:rsidR="00E65FFF" w:rsidRDefault="00E65FFF" w:rsidP="00E65FFF">
      <w:pPr>
        <w:spacing w:after="0" w:line="240" w:lineRule="auto"/>
        <w:rPr>
          <w:rFonts w:asciiTheme="majorHAnsi" w:hAnsiTheme="majorHAnsi"/>
          <w:sz w:val="24"/>
          <w:szCs w:val="24"/>
        </w:rPr>
      </w:pPr>
    </w:p>
    <w:p w14:paraId="6AA8BD05" w14:textId="77777777" w:rsidR="00E65FFF" w:rsidRDefault="00E65FFF" w:rsidP="00E65FFF">
      <w:pPr>
        <w:spacing w:after="0" w:line="240" w:lineRule="auto"/>
        <w:rPr>
          <w:rFonts w:asciiTheme="majorHAnsi" w:hAnsiTheme="majorHAnsi"/>
          <w:sz w:val="24"/>
          <w:szCs w:val="24"/>
        </w:rPr>
      </w:pPr>
    </w:p>
    <w:p w14:paraId="6AA8BD06" w14:textId="77777777" w:rsidR="00E65FFF" w:rsidRPr="00223549" w:rsidRDefault="00E65FFF" w:rsidP="00E65FFF">
      <w:pPr>
        <w:spacing w:after="0" w:line="240" w:lineRule="auto"/>
        <w:rPr>
          <w:rFonts w:asciiTheme="majorHAnsi" w:hAnsiTheme="majorHAnsi"/>
          <w:sz w:val="24"/>
          <w:szCs w:val="24"/>
        </w:rPr>
      </w:pPr>
    </w:p>
    <w:p w14:paraId="6AA8BD07" w14:textId="77777777" w:rsidR="00980DF3" w:rsidRPr="00223549" w:rsidRDefault="00980DF3" w:rsidP="00163F37">
      <w:pPr>
        <w:spacing w:after="0" w:line="240" w:lineRule="auto"/>
        <w:ind w:left="1620" w:hanging="1620"/>
        <w:outlineLvl w:val="0"/>
        <w:rPr>
          <w:rFonts w:asciiTheme="majorHAnsi" w:hAnsiTheme="majorHAnsi" w:cstheme="minorHAnsi"/>
          <w:b/>
          <w:bCs/>
          <w:sz w:val="24"/>
          <w:szCs w:val="24"/>
        </w:rPr>
      </w:pPr>
      <w:r w:rsidRPr="00223549">
        <w:rPr>
          <w:rFonts w:asciiTheme="majorHAnsi" w:hAnsiTheme="majorHAnsi" w:cstheme="minorHAnsi"/>
          <w:b/>
          <w:bCs/>
          <w:sz w:val="24"/>
          <w:szCs w:val="24"/>
        </w:rPr>
        <w:lastRenderedPageBreak/>
        <w:t xml:space="preserve">Outcome 7.5. </w:t>
      </w:r>
      <w:r w:rsidR="008871C6" w:rsidRPr="00223549">
        <w:rPr>
          <w:rFonts w:asciiTheme="majorHAnsi" w:hAnsiTheme="majorHAnsi" w:cstheme="minorHAnsi"/>
          <w:b/>
          <w:bCs/>
          <w:sz w:val="24"/>
          <w:szCs w:val="24"/>
        </w:rPr>
        <w:tab/>
      </w:r>
      <w:r w:rsidRPr="00223549">
        <w:rPr>
          <w:rFonts w:asciiTheme="majorHAnsi" w:hAnsiTheme="majorHAnsi" w:cstheme="minorHAnsi"/>
          <w:b/>
          <w:bCs/>
          <w:sz w:val="24"/>
          <w:szCs w:val="24"/>
        </w:rPr>
        <w:t>Safe and Secure Living Environment</w:t>
      </w:r>
    </w:p>
    <w:p w14:paraId="6AA8BD08" w14:textId="77777777" w:rsidR="00980DF3" w:rsidRPr="00223549" w:rsidRDefault="00980DF3" w:rsidP="00163F37">
      <w:pPr>
        <w:spacing w:after="0" w:line="240" w:lineRule="auto"/>
        <w:ind w:left="1620"/>
        <w:outlineLvl w:val="0"/>
        <w:rPr>
          <w:rFonts w:asciiTheme="majorHAnsi" w:hAnsiTheme="majorHAnsi" w:cstheme="minorHAnsi"/>
          <w:bCs/>
          <w:sz w:val="24"/>
          <w:szCs w:val="24"/>
        </w:rPr>
      </w:pPr>
      <w:r w:rsidRPr="00223549">
        <w:rPr>
          <w:rFonts w:asciiTheme="majorHAnsi" w:hAnsiTheme="majorHAnsi" w:cstheme="minorHAnsi"/>
          <w:bCs/>
          <w:sz w:val="24"/>
          <w:szCs w:val="24"/>
        </w:rPr>
        <w:t>Implement measures to ensure a safe and secure living environment.</w:t>
      </w:r>
    </w:p>
    <w:p w14:paraId="6AA8BD09" w14:textId="77777777" w:rsidR="00980DF3" w:rsidRPr="00223549" w:rsidRDefault="00980DF3" w:rsidP="00163F37">
      <w:pPr>
        <w:spacing w:after="0" w:line="240" w:lineRule="auto"/>
        <w:ind w:left="1620" w:hanging="1620"/>
        <w:outlineLvl w:val="0"/>
        <w:rPr>
          <w:rFonts w:asciiTheme="majorHAnsi" w:hAnsiTheme="majorHAnsi" w:cstheme="minorHAnsi"/>
          <w:b/>
          <w:bCs/>
          <w:sz w:val="24"/>
          <w:szCs w:val="24"/>
        </w:rPr>
      </w:pPr>
    </w:p>
    <w:p w14:paraId="6AA8BD0A" w14:textId="77777777" w:rsidR="00980DF3" w:rsidRPr="00223549" w:rsidRDefault="00980DF3" w:rsidP="00163F37">
      <w:pPr>
        <w:spacing w:after="0" w:line="240" w:lineRule="auto"/>
        <w:ind w:left="1620" w:hanging="1620"/>
        <w:outlineLvl w:val="0"/>
        <w:rPr>
          <w:rFonts w:asciiTheme="majorHAnsi" w:hAnsiTheme="majorHAnsi" w:cstheme="minorHAnsi"/>
          <w:b/>
          <w:bCs/>
          <w:sz w:val="24"/>
          <w:szCs w:val="24"/>
        </w:rPr>
      </w:pPr>
      <w:r w:rsidRPr="00223549">
        <w:rPr>
          <w:rFonts w:asciiTheme="majorHAnsi" w:hAnsiTheme="majorHAnsi" w:cstheme="minorHAnsi"/>
          <w:b/>
          <w:bCs/>
          <w:sz w:val="24"/>
          <w:szCs w:val="24"/>
        </w:rPr>
        <w:t>Competencies</w:t>
      </w:r>
    </w:p>
    <w:p w14:paraId="6AA8BD0B" w14:textId="77777777" w:rsidR="00E65FFF" w:rsidRPr="00E65FFF" w:rsidRDefault="00E65FFF" w:rsidP="00E65FFF">
      <w:pPr>
        <w:spacing w:after="0" w:line="240" w:lineRule="auto"/>
        <w:ind w:left="900" w:hanging="900"/>
        <w:rPr>
          <w:rFonts w:asciiTheme="majorHAnsi" w:hAnsiTheme="majorHAnsi"/>
          <w:sz w:val="24"/>
          <w:szCs w:val="24"/>
        </w:rPr>
      </w:pPr>
      <w:r w:rsidRPr="00E65FFF">
        <w:rPr>
          <w:rFonts w:asciiTheme="majorHAnsi" w:hAnsiTheme="majorHAnsi"/>
          <w:sz w:val="24"/>
          <w:szCs w:val="24"/>
        </w:rPr>
        <w:t>7.5.1.</w:t>
      </w:r>
      <w:r w:rsidRPr="00E65FFF">
        <w:rPr>
          <w:rFonts w:asciiTheme="majorHAnsi" w:hAnsiTheme="majorHAnsi"/>
          <w:sz w:val="24"/>
          <w:szCs w:val="24"/>
        </w:rPr>
        <w:tab/>
        <w:t>Implement home safety and security measures to minimize risk.</w:t>
      </w:r>
    </w:p>
    <w:p w14:paraId="6AA8BD0C" w14:textId="77777777" w:rsidR="00E65FFF" w:rsidRPr="00E65FFF" w:rsidRDefault="00E65FFF" w:rsidP="00E65FFF">
      <w:pPr>
        <w:spacing w:after="0" w:line="240" w:lineRule="auto"/>
        <w:ind w:left="900" w:hanging="900"/>
        <w:rPr>
          <w:rFonts w:asciiTheme="majorHAnsi" w:hAnsiTheme="majorHAnsi"/>
          <w:sz w:val="24"/>
          <w:szCs w:val="24"/>
        </w:rPr>
      </w:pPr>
      <w:r w:rsidRPr="00E65FFF">
        <w:rPr>
          <w:rFonts w:asciiTheme="majorHAnsi" w:hAnsiTheme="majorHAnsi"/>
          <w:sz w:val="24"/>
          <w:szCs w:val="24"/>
        </w:rPr>
        <w:t>7.5.2.</w:t>
      </w:r>
      <w:r w:rsidRPr="00E65FFF">
        <w:rPr>
          <w:rFonts w:asciiTheme="majorHAnsi" w:hAnsiTheme="majorHAnsi"/>
          <w:sz w:val="24"/>
          <w:szCs w:val="24"/>
        </w:rPr>
        <w:tab/>
        <w:t>Identify animal owner responsibilities that ensure a safe and secure living environment.</w:t>
      </w:r>
    </w:p>
    <w:p w14:paraId="6AA8BD0D" w14:textId="77777777" w:rsidR="00E65FFF" w:rsidRPr="00E65FFF" w:rsidRDefault="00E65FFF" w:rsidP="00E65FFF">
      <w:pPr>
        <w:spacing w:after="0" w:line="240" w:lineRule="auto"/>
        <w:ind w:left="900" w:hanging="900"/>
        <w:rPr>
          <w:rFonts w:asciiTheme="majorHAnsi" w:hAnsiTheme="majorHAnsi"/>
          <w:sz w:val="24"/>
          <w:szCs w:val="24"/>
        </w:rPr>
      </w:pPr>
      <w:r w:rsidRPr="00E65FFF">
        <w:rPr>
          <w:rFonts w:asciiTheme="majorHAnsi" w:hAnsiTheme="majorHAnsi"/>
          <w:sz w:val="24"/>
          <w:szCs w:val="24"/>
        </w:rPr>
        <w:t>7.5.3.</w:t>
      </w:r>
      <w:r w:rsidRPr="00E65FFF">
        <w:rPr>
          <w:rFonts w:asciiTheme="majorHAnsi" w:hAnsiTheme="majorHAnsi"/>
          <w:sz w:val="24"/>
          <w:szCs w:val="24"/>
        </w:rPr>
        <w:tab/>
        <w:t>Create a home safety checklist and implement needed safety measures.</w:t>
      </w:r>
    </w:p>
    <w:p w14:paraId="6AA8BD0E" w14:textId="77777777" w:rsidR="00E65FFF" w:rsidRPr="00E65FFF" w:rsidRDefault="00E65FFF" w:rsidP="00E65FFF">
      <w:pPr>
        <w:spacing w:after="0" w:line="240" w:lineRule="auto"/>
        <w:ind w:left="900" w:hanging="900"/>
        <w:rPr>
          <w:rFonts w:asciiTheme="majorHAnsi" w:hAnsiTheme="majorHAnsi"/>
          <w:sz w:val="24"/>
          <w:szCs w:val="24"/>
        </w:rPr>
      </w:pPr>
      <w:r w:rsidRPr="00E65FFF">
        <w:rPr>
          <w:rFonts w:asciiTheme="majorHAnsi" w:hAnsiTheme="majorHAnsi"/>
          <w:sz w:val="24"/>
          <w:szCs w:val="24"/>
        </w:rPr>
        <w:t>7.5.4.</w:t>
      </w:r>
      <w:r w:rsidRPr="00E65FFF">
        <w:rPr>
          <w:rFonts w:asciiTheme="majorHAnsi" w:hAnsiTheme="majorHAnsi"/>
          <w:sz w:val="24"/>
          <w:szCs w:val="24"/>
        </w:rPr>
        <w:tab/>
        <w:t>Prepare, plan and stay informed for natural disasters.</w:t>
      </w:r>
    </w:p>
    <w:p w14:paraId="6AA8BD0F" w14:textId="77777777" w:rsidR="00E65FFF" w:rsidRPr="00E65FFF" w:rsidRDefault="00E65FFF" w:rsidP="00E65FFF">
      <w:pPr>
        <w:spacing w:after="0" w:line="240" w:lineRule="auto"/>
        <w:ind w:left="900" w:hanging="900"/>
        <w:rPr>
          <w:rFonts w:asciiTheme="majorHAnsi" w:hAnsiTheme="majorHAnsi"/>
          <w:sz w:val="24"/>
          <w:szCs w:val="24"/>
        </w:rPr>
      </w:pPr>
      <w:r w:rsidRPr="00E65FFF">
        <w:rPr>
          <w:rFonts w:asciiTheme="majorHAnsi" w:hAnsiTheme="majorHAnsi"/>
          <w:sz w:val="24"/>
          <w:szCs w:val="24"/>
        </w:rPr>
        <w:t>7.5.5.</w:t>
      </w:r>
      <w:r w:rsidRPr="00E65FFF">
        <w:rPr>
          <w:rFonts w:asciiTheme="majorHAnsi" w:hAnsiTheme="majorHAnsi"/>
          <w:sz w:val="24"/>
          <w:szCs w:val="24"/>
        </w:rPr>
        <w:tab/>
        <w:t>Prepare and plan for extended time away from home.</w:t>
      </w:r>
    </w:p>
    <w:p w14:paraId="6AA8BD10" w14:textId="77777777" w:rsidR="00E65FFF" w:rsidRPr="00E65FFF" w:rsidRDefault="00E65FFF" w:rsidP="00E65FFF">
      <w:pPr>
        <w:spacing w:after="0" w:line="240" w:lineRule="auto"/>
        <w:ind w:left="900" w:hanging="900"/>
        <w:rPr>
          <w:rFonts w:asciiTheme="majorHAnsi" w:hAnsiTheme="majorHAnsi"/>
          <w:sz w:val="24"/>
          <w:szCs w:val="24"/>
        </w:rPr>
      </w:pPr>
      <w:r w:rsidRPr="00E65FFF">
        <w:rPr>
          <w:rFonts w:asciiTheme="majorHAnsi" w:hAnsiTheme="majorHAnsi"/>
          <w:sz w:val="24"/>
          <w:szCs w:val="24"/>
        </w:rPr>
        <w:t>7.5.6.</w:t>
      </w:r>
      <w:r w:rsidRPr="00E65FFF">
        <w:rPr>
          <w:rFonts w:asciiTheme="majorHAnsi" w:hAnsiTheme="majorHAnsi"/>
          <w:sz w:val="24"/>
          <w:szCs w:val="24"/>
        </w:rPr>
        <w:tab/>
        <w:t>Select, install and maintain fire detecting and gas monitoring systems.</w:t>
      </w:r>
    </w:p>
    <w:p w14:paraId="6AA8BD11" w14:textId="77777777" w:rsidR="00C95C41" w:rsidRPr="00073516" w:rsidRDefault="00E65FFF" w:rsidP="00E65FFF">
      <w:pPr>
        <w:spacing w:after="0" w:line="240" w:lineRule="auto"/>
        <w:ind w:left="900" w:hanging="900"/>
        <w:rPr>
          <w:rFonts w:asciiTheme="majorHAnsi" w:hAnsiTheme="majorHAnsi"/>
          <w:sz w:val="24"/>
          <w:szCs w:val="24"/>
        </w:rPr>
      </w:pPr>
      <w:r w:rsidRPr="00E65FFF">
        <w:rPr>
          <w:rFonts w:asciiTheme="majorHAnsi" w:hAnsiTheme="majorHAnsi"/>
          <w:sz w:val="24"/>
          <w:szCs w:val="24"/>
        </w:rPr>
        <w:t>7.5.7.</w:t>
      </w:r>
      <w:r w:rsidRPr="00E65FFF">
        <w:rPr>
          <w:rFonts w:asciiTheme="majorHAnsi" w:hAnsiTheme="majorHAnsi"/>
          <w:sz w:val="24"/>
          <w:szCs w:val="24"/>
        </w:rPr>
        <w:tab/>
        <w:t>Determine extinguishing methods for each class of fire.</w:t>
      </w:r>
    </w:p>
    <w:sectPr w:rsidR="00C95C41" w:rsidRPr="00073516">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A8BD14" w14:textId="77777777" w:rsidR="005C2404" w:rsidRDefault="005C2404" w:rsidP="007717D2">
      <w:pPr>
        <w:spacing w:after="0" w:line="240" w:lineRule="auto"/>
      </w:pPr>
      <w:r>
        <w:separator/>
      </w:r>
    </w:p>
  </w:endnote>
  <w:endnote w:type="continuationSeparator" w:id="0">
    <w:p w14:paraId="6AA8BD15" w14:textId="77777777" w:rsidR="005C2404" w:rsidRDefault="005C2404" w:rsidP="007717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58757199"/>
      <w:docPartObj>
        <w:docPartGallery w:val="Page Numbers (Bottom of Page)"/>
        <w:docPartUnique/>
      </w:docPartObj>
    </w:sdtPr>
    <w:sdtEndPr>
      <w:rPr>
        <w:color w:val="808080" w:themeColor="background1" w:themeShade="80"/>
        <w:spacing w:val="60"/>
      </w:rPr>
    </w:sdtEndPr>
    <w:sdtContent>
      <w:p w14:paraId="6AA8BD1D" w14:textId="77777777" w:rsidR="00613B50" w:rsidRDefault="00BE66A0" w:rsidP="00E65FFF">
        <w:pPr>
          <w:pStyle w:val="Footer"/>
          <w:pBdr>
            <w:top w:val="single" w:sz="4" w:space="1" w:color="D9D9D9" w:themeColor="background1" w:themeShade="D9"/>
          </w:pBdr>
          <w:tabs>
            <w:tab w:val="left" w:pos="8628"/>
          </w:tabs>
        </w:pPr>
        <w:r w:rsidRPr="00BE66A0">
          <w:t>Textiles and Interior Design</w:t>
        </w:r>
        <w:r w:rsidR="008919D6">
          <w:t>-</w:t>
        </w:r>
        <w:r w:rsidRPr="00BE66A0">
          <w:t xml:space="preserve"> </w:t>
        </w:r>
        <w:r w:rsidR="008919D6">
          <w:t xml:space="preserve">Update </w:t>
        </w:r>
        <w:r w:rsidR="00125EDC">
          <w:t>June 17, 2016</w:t>
        </w:r>
        <w:r w:rsidR="008919D6">
          <w:t xml:space="preserve">                                                                             </w:t>
        </w:r>
        <w:r w:rsidR="00613B50">
          <w:fldChar w:fldCharType="begin"/>
        </w:r>
        <w:r w:rsidR="00613B50">
          <w:instrText xml:space="preserve"> PAGE   \* MERGEFORMAT </w:instrText>
        </w:r>
        <w:r w:rsidR="00613B50">
          <w:fldChar w:fldCharType="separate"/>
        </w:r>
        <w:r w:rsidR="00EF7F3E">
          <w:rPr>
            <w:noProof/>
          </w:rPr>
          <w:t>1</w:t>
        </w:r>
        <w:r w:rsidR="00613B50">
          <w:rPr>
            <w:noProof/>
          </w:rPr>
          <w:fldChar w:fldCharType="end"/>
        </w:r>
        <w:r w:rsidR="00613B50">
          <w:t xml:space="preserve"> | </w:t>
        </w:r>
        <w:r w:rsidR="00613B50">
          <w:rPr>
            <w:color w:val="808080" w:themeColor="background1" w:themeShade="80"/>
            <w:spacing w:val="60"/>
          </w:rPr>
          <w:t>Page</w:t>
        </w:r>
      </w:p>
    </w:sdtContent>
  </w:sdt>
  <w:p w14:paraId="6AA8BD1E" w14:textId="77777777" w:rsidR="00613B50" w:rsidRDefault="00613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A8BD12" w14:textId="77777777" w:rsidR="005C2404" w:rsidRDefault="005C2404" w:rsidP="007717D2">
      <w:pPr>
        <w:spacing w:after="0" w:line="240" w:lineRule="auto"/>
      </w:pPr>
      <w:r>
        <w:separator/>
      </w:r>
    </w:p>
  </w:footnote>
  <w:footnote w:type="continuationSeparator" w:id="0">
    <w:p w14:paraId="6AA8BD13" w14:textId="77777777" w:rsidR="005C2404" w:rsidRDefault="005C2404" w:rsidP="007717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A8BD17" w14:textId="5F34A875" w:rsidR="00613B50" w:rsidRPr="007717D2" w:rsidRDefault="0052004A" w:rsidP="007717D2">
    <w:pPr>
      <w:spacing w:after="0" w:line="240" w:lineRule="auto"/>
      <w:jc w:val="center"/>
      <w:rPr>
        <w:rFonts w:ascii="Arial" w:eastAsia="Times New Roman" w:hAnsi="Arial" w:cs="Arial"/>
        <w:b/>
        <w:color w:val="000000"/>
        <w:sz w:val="28"/>
        <w:szCs w:val="21"/>
        <w:lang w:bidi="en-US"/>
      </w:rPr>
    </w:pPr>
    <w:r>
      <w:rPr>
        <w:noProof/>
      </w:rPr>
      <w:drawing>
        <wp:anchor distT="0" distB="0" distL="114300" distR="114300" simplePos="0" relativeHeight="251659264" behindDoc="1" locked="0" layoutInCell="1" allowOverlap="1" wp14:anchorId="022F786F" wp14:editId="26C349EA">
          <wp:simplePos x="0" y="0"/>
          <wp:positionH relativeFrom="column">
            <wp:posOffset>-781050</wp:posOffset>
          </wp:positionH>
          <wp:positionV relativeFrom="paragraph">
            <wp:posOffset>-438150</wp:posOffset>
          </wp:positionV>
          <wp:extent cx="7665875" cy="9920544"/>
          <wp:effectExtent l="0" t="0" r="0" b="0"/>
          <wp:wrapNone/>
          <wp:docPr id="656623113"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6623113" name="Picture 1" descr="A picture containing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665875" cy="9920544"/>
                  </a:xfrm>
                  <a:prstGeom prst="rect">
                    <a:avLst/>
                  </a:prstGeom>
                </pic:spPr>
              </pic:pic>
            </a:graphicData>
          </a:graphic>
          <wp14:sizeRelH relativeFrom="page">
            <wp14:pctWidth>0</wp14:pctWidth>
          </wp14:sizeRelH>
          <wp14:sizeRelV relativeFrom="page">
            <wp14:pctHeight>0</wp14:pctHeight>
          </wp14:sizeRelV>
        </wp:anchor>
      </w:drawing>
    </w:r>
    <w:r w:rsidR="00613B50" w:rsidRPr="007717D2">
      <w:rPr>
        <w:rFonts w:ascii="Arial" w:eastAsia="Times New Roman" w:hAnsi="Arial" w:cs="Arial"/>
        <w:b/>
        <w:color w:val="000000"/>
        <w:sz w:val="28"/>
        <w:szCs w:val="21"/>
        <w:lang w:bidi="en-US"/>
      </w:rPr>
      <w:t>Family and Consumer Sciences Career Field</w:t>
    </w:r>
  </w:p>
  <w:p w14:paraId="6AA8BD18" w14:textId="77777777" w:rsidR="00613B50" w:rsidRPr="007717D2" w:rsidRDefault="00613B50" w:rsidP="007717D2">
    <w:pPr>
      <w:tabs>
        <w:tab w:val="left" w:pos="1377"/>
        <w:tab w:val="center" w:pos="4680"/>
      </w:tabs>
      <w:spacing w:after="0" w:line="240" w:lineRule="auto"/>
      <w:rPr>
        <w:rFonts w:ascii="Arial" w:eastAsia="Times New Roman" w:hAnsi="Arial" w:cs="Arial"/>
        <w:b/>
        <w:color w:val="000000"/>
        <w:sz w:val="28"/>
        <w:szCs w:val="21"/>
        <w:lang w:bidi="en-US"/>
      </w:rPr>
    </w:pPr>
    <w:r w:rsidRPr="007717D2">
      <w:rPr>
        <w:rFonts w:ascii="Arial" w:eastAsia="Times New Roman" w:hAnsi="Arial" w:cs="Arial"/>
        <w:b/>
        <w:color w:val="000000"/>
        <w:sz w:val="28"/>
        <w:szCs w:val="21"/>
        <w:lang w:bidi="en-US"/>
      </w:rPr>
      <w:tab/>
    </w:r>
    <w:r w:rsidRPr="007717D2">
      <w:rPr>
        <w:rFonts w:ascii="Arial" w:eastAsia="Times New Roman" w:hAnsi="Arial" w:cs="Arial"/>
        <w:b/>
        <w:color w:val="000000"/>
        <w:sz w:val="28"/>
        <w:szCs w:val="21"/>
        <w:lang w:bidi="en-US"/>
      </w:rPr>
      <w:tab/>
    </w:r>
    <w:r w:rsidR="00B170F9">
      <w:rPr>
        <w:rFonts w:ascii="Arial" w:eastAsia="Times New Roman" w:hAnsi="Arial" w:cs="Arial"/>
        <w:b/>
        <w:color w:val="000000"/>
        <w:sz w:val="28"/>
        <w:szCs w:val="21"/>
        <w:lang w:bidi="en-US"/>
      </w:rPr>
      <w:t>Textiles and Interior Design</w:t>
    </w:r>
  </w:p>
  <w:p w14:paraId="6AA8BD19" w14:textId="77777777" w:rsidR="00613B50" w:rsidRPr="007717D2" w:rsidRDefault="00613B50" w:rsidP="007717D2">
    <w:pPr>
      <w:spacing w:after="0" w:line="240" w:lineRule="auto"/>
      <w:jc w:val="center"/>
      <w:rPr>
        <w:rFonts w:ascii="Arial" w:eastAsia="Times New Roman" w:hAnsi="Arial" w:cs="Arial"/>
        <w:color w:val="000000"/>
        <w:sz w:val="28"/>
        <w:szCs w:val="21"/>
        <w:lang w:bidi="en-US"/>
      </w:rPr>
    </w:pPr>
    <w:r w:rsidRPr="007717D2">
      <w:rPr>
        <w:rFonts w:ascii="Arial" w:eastAsia="Times New Roman" w:hAnsi="Arial" w:cs="Arial"/>
        <w:color w:val="000000"/>
        <w:sz w:val="28"/>
        <w:szCs w:val="21"/>
        <w:lang w:bidi="en-US"/>
      </w:rPr>
      <w:t xml:space="preserve">Subject Code: </w:t>
    </w:r>
    <w:r>
      <w:rPr>
        <w:rFonts w:ascii="Arial" w:eastAsia="Times New Roman" w:hAnsi="Arial" w:cs="Arial"/>
        <w:color w:val="000000"/>
        <w:sz w:val="28"/>
        <w:szCs w:val="21"/>
        <w:lang w:bidi="en-US"/>
      </w:rPr>
      <w:t>091501</w:t>
    </w:r>
  </w:p>
  <w:p w14:paraId="6AA8BD1A" w14:textId="77777777" w:rsidR="00613B50" w:rsidRPr="007717D2" w:rsidRDefault="00613B50" w:rsidP="007717D2">
    <w:pPr>
      <w:spacing w:after="0" w:line="240" w:lineRule="auto"/>
      <w:jc w:val="center"/>
      <w:rPr>
        <w:rFonts w:ascii="Arial" w:eastAsia="Times New Roman" w:hAnsi="Arial" w:cs="Arial"/>
        <w:color w:val="000000"/>
        <w:sz w:val="28"/>
        <w:szCs w:val="21"/>
        <w:lang w:bidi="en-US"/>
      </w:rPr>
    </w:pPr>
    <w:r w:rsidRPr="007717D2">
      <w:rPr>
        <w:rFonts w:ascii="Arial" w:eastAsia="Times New Roman" w:hAnsi="Arial" w:cs="Arial"/>
        <w:color w:val="000000"/>
        <w:sz w:val="28"/>
        <w:szCs w:val="21"/>
        <w:lang w:bidi="en-US"/>
      </w:rPr>
      <w:t>Outcome &amp; Competency Descriptions</w:t>
    </w:r>
  </w:p>
  <w:p w14:paraId="6AA8BD1B" w14:textId="77777777" w:rsidR="00613B50" w:rsidRDefault="00613B5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0DF3"/>
    <w:rsid w:val="00035EFE"/>
    <w:rsid w:val="00073516"/>
    <w:rsid w:val="000C53D4"/>
    <w:rsid w:val="00125EDC"/>
    <w:rsid w:val="00163F37"/>
    <w:rsid w:val="00203A30"/>
    <w:rsid w:val="00223549"/>
    <w:rsid w:val="002A4AF9"/>
    <w:rsid w:val="002C24BE"/>
    <w:rsid w:val="004E4B9F"/>
    <w:rsid w:val="004F194C"/>
    <w:rsid w:val="0052004A"/>
    <w:rsid w:val="0057064B"/>
    <w:rsid w:val="005A0E15"/>
    <w:rsid w:val="005B2D4F"/>
    <w:rsid w:val="005C2404"/>
    <w:rsid w:val="00613B50"/>
    <w:rsid w:val="006B5918"/>
    <w:rsid w:val="006E0A46"/>
    <w:rsid w:val="006F4AE7"/>
    <w:rsid w:val="006F5E4E"/>
    <w:rsid w:val="00762490"/>
    <w:rsid w:val="00771493"/>
    <w:rsid w:val="007717D2"/>
    <w:rsid w:val="007A5C77"/>
    <w:rsid w:val="007F73CF"/>
    <w:rsid w:val="008871C6"/>
    <w:rsid w:val="008919D6"/>
    <w:rsid w:val="008C211A"/>
    <w:rsid w:val="00906A42"/>
    <w:rsid w:val="00980DF3"/>
    <w:rsid w:val="009D3364"/>
    <w:rsid w:val="00A9247C"/>
    <w:rsid w:val="00B170F9"/>
    <w:rsid w:val="00B218A2"/>
    <w:rsid w:val="00BB0A21"/>
    <w:rsid w:val="00BD01E9"/>
    <w:rsid w:val="00BE66A0"/>
    <w:rsid w:val="00C95C41"/>
    <w:rsid w:val="00CD449F"/>
    <w:rsid w:val="00D47824"/>
    <w:rsid w:val="00D86BA4"/>
    <w:rsid w:val="00DD1FC2"/>
    <w:rsid w:val="00E42EB0"/>
    <w:rsid w:val="00E65FFF"/>
    <w:rsid w:val="00EA36CA"/>
    <w:rsid w:val="00EF7F3E"/>
    <w:rsid w:val="00F701CC"/>
    <w:rsid w:val="00FE05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AA8BC76"/>
  <w15:docId w15:val="{FF7601C2-E7E3-4319-8FDD-8E2CA7AAE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17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7D2"/>
  </w:style>
  <w:style w:type="paragraph" w:styleId="Footer">
    <w:name w:val="footer"/>
    <w:basedOn w:val="Normal"/>
    <w:link w:val="FooterChar"/>
    <w:uiPriority w:val="99"/>
    <w:unhideWhenUsed/>
    <w:rsid w:val="007717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7D2"/>
  </w:style>
  <w:style w:type="paragraph" w:styleId="BalloonText">
    <w:name w:val="Balloon Text"/>
    <w:basedOn w:val="Normal"/>
    <w:link w:val="BalloonTextChar"/>
    <w:uiPriority w:val="99"/>
    <w:semiHidden/>
    <w:unhideWhenUsed/>
    <w:rsid w:val="00B170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170F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1091</Words>
  <Characters>6219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Ohio Department of Education</Company>
  <LinksUpToDate>false</LinksUpToDate>
  <CharactersWithSpaces>7296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Textiles and Interior Design</dc:title>
  <dc:creator>C. Brill</dc:creator>
  <cp:keywords>Textiles and Interior Design</cp:keywords>
  <cp:lastModifiedBy>Brown, Woodrow</cp:lastModifiedBy>
  <cp:revision>4</cp:revision>
  <cp:lastPrinted>2015-07-30T15:29:00Z</cp:lastPrinted>
  <dcterms:created xsi:type="dcterms:W3CDTF">2016-06-16T19:25:00Z</dcterms:created>
  <dcterms:modified xsi:type="dcterms:W3CDTF">2024-10-30T11:29:00Z</dcterms:modified>
</cp:coreProperties>
</file>